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90C46" w:rsidRPr="00FB47B4" w:rsidRDefault="00190C46" w:rsidP="00FC6163">
      <w:pPr>
        <w:autoSpaceDE w:val="0"/>
        <w:autoSpaceDN w:val="0"/>
        <w:bidi w:val="0"/>
        <w:adjustRightInd w:val="0"/>
        <w:spacing w:after="200"/>
        <w:jc w:val="center"/>
        <w:rPr>
          <w:rFonts w:cs="Times New Roman"/>
          <w:b/>
          <w:bCs/>
          <w:color w:val="1F4E79"/>
          <w:sz w:val="32"/>
          <w:szCs w:val="32"/>
          <w:rtl/>
          <w:lang w:bidi="ar-IQ"/>
        </w:rPr>
      </w:pPr>
      <w:r w:rsidRPr="00FB47B4">
        <w:rPr>
          <w:rFonts w:cs="Times New Roman"/>
          <w:b/>
          <w:bCs/>
          <w:color w:val="1F4E79"/>
          <w:sz w:val="32"/>
          <w:szCs w:val="32"/>
          <w:lang w:bidi="ar-IQ"/>
        </w:rPr>
        <w:t>TEMPLATE FOR COURSE SPECIFICATION</w:t>
      </w:r>
    </w:p>
    <w:tbl>
      <w:tblPr>
        <w:tblpPr w:leftFromText="180" w:rightFromText="180" w:vertAnchor="text" w:horzAnchor="margin" w:tblpXSpec="center" w:tblpY="230"/>
        <w:bidiVisual/>
        <w:tblW w:w="9720" w:type="dxa"/>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Layout w:type="fixed"/>
        <w:tblLook w:val="0000" w:firstRow="0" w:lastRow="0" w:firstColumn="0" w:lastColumn="0" w:noHBand="0" w:noVBand="0"/>
      </w:tblPr>
      <w:tblGrid>
        <w:gridCol w:w="9720"/>
      </w:tblGrid>
      <w:tr w:rsidR="00190C46" w:rsidRPr="001A1F08" w:rsidTr="002D0A68">
        <w:trPr>
          <w:trHeight w:val="794"/>
        </w:trPr>
        <w:tc>
          <w:tcPr>
            <w:tcW w:w="9720" w:type="dxa"/>
            <w:shd w:val="clear" w:color="auto" w:fill="A7BFDE"/>
            <w:vAlign w:val="center"/>
          </w:tcPr>
          <w:p w:rsidR="00190C46" w:rsidRDefault="00190C46" w:rsidP="002D0A68">
            <w:pPr>
              <w:widowControl w:val="0"/>
              <w:autoSpaceDE w:val="0"/>
              <w:autoSpaceDN w:val="0"/>
              <w:bidi w:val="0"/>
              <w:adjustRightInd w:val="0"/>
              <w:ind w:left="432"/>
              <w:rPr>
                <w:rFonts w:ascii="Segoe UI" w:hAnsi="Segoe UI" w:cs="Segoe UI"/>
                <w:color w:val="B47F3A"/>
                <w:sz w:val="26"/>
                <w:szCs w:val="26"/>
              </w:rPr>
            </w:pPr>
          </w:p>
          <w:p w:rsidR="00190C46" w:rsidRPr="00FB47B4" w:rsidRDefault="00190C46" w:rsidP="002D0A68">
            <w:pPr>
              <w:widowControl w:val="0"/>
              <w:autoSpaceDE w:val="0"/>
              <w:autoSpaceDN w:val="0"/>
              <w:bidi w:val="0"/>
              <w:adjustRightInd w:val="0"/>
              <w:ind w:left="72"/>
              <w:rPr>
                <w:rFonts w:cs="Times New Roman"/>
                <w:color w:val="000000"/>
                <w:sz w:val="28"/>
                <w:szCs w:val="28"/>
                <w:lang w:bidi="ar-IQ"/>
              </w:rPr>
            </w:pPr>
            <w:r w:rsidRPr="00FB47B4">
              <w:rPr>
                <w:rFonts w:cs="Times New Roman"/>
                <w:color w:val="000000"/>
                <w:sz w:val="28"/>
                <w:szCs w:val="28"/>
                <w:lang w:bidi="ar-IQ"/>
              </w:rPr>
              <w:t>HIGHER EDUCATION  PERFORMANCE REVIEW: PROGRAMME REVIEW</w:t>
            </w:r>
          </w:p>
          <w:p w:rsidR="00190C46" w:rsidRPr="00EB7C5F" w:rsidRDefault="00190C46" w:rsidP="002D0A68">
            <w:pPr>
              <w:tabs>
                <w:tab w:val="left" w:pos="9057"/>
              </w:tabs>
              <w:autoSpaceDE w:val="0"/>
              <w:autoSpaceDN w:val="0"/>
              <w:bidi w:val="0"/>
              <w:adjustRightInd w:val="0"/>
              <w:rPr>
                <w:rFonts w:cs="Times New Roman"/>
                <w:b/>
                <w:bCs/>
                <w:color w:val="000000"/>
                <w:sz w:val="32"/>
                <w:szCs w:val="32"/>
                <w:lang w:bidi="ar-IQ"/>
              </w:rPr>
            </w:pPr>
          </w:p>
        </w:tc>
      </w:tr>
    </w:tbl>
    <w:p w:rsidR="00190C46" w:rsidRDefault="00190C46" w:rsidP="00190C46">
      <w:pPr>
        <w:widowControl w:val="0"/>
        <w:autoSpaceDE w:val="0"/>
        <w:autoSpaceDN w:val="0"/>
        <w:bidi w:val="0"/>
        <w:adjustRightInd w:val="0"/>
        <w:spacing w:line="309" w:lineRule="exact"/>
        <w:ind w:left="-540"/>
        <w:rPr>
          <w:rFonts w:cs="Times New Roman"/>
          <w:b/>
          <w:bCs/>
          <w:color w:val="1F4E79"/>
          <w:sz w:val="32"/>
          <w:szCs w:val="32"/>
          <w:rtl/>
          <w:lang w:bidi="ar-IQ"/>
        </w:rPr>
      </w:pPr>
    </w:p>
    <w:p w:rsidR="00190C46" w:rsidRDefault="00190C46" w:rsidP="00190C46">
      <w:pPr>
        <w:widowControl w:val="0"/>
        <w:autoSpaceDE w:val="0"/>
        <w:autoSpaceDN w:val="0"/>
        <w:bidi w:val="0"/>
        <w:adjustRightInd w:val="0"/>
        <w:spacing w:line="309" w:lineRule="exact"/>
        <w:ind w:left="-540"/>
        <w:rPr>
          <w:rFonts w:cs="Times New Roman"/>
          <w:b/>
          <w:bCs/>
          <w:color w:val="1F4E79"/>
          <w:sz w:val="32"/>
          <w:szCs w:val="32"/>
          <w:rtl/>
          <w:lang w:bidi="ar-IQ"/>
        </w:rPr>
      </w:pPr>
    </w:p>
    <w:p w:rsidR="00190C46" w:rsidRPr="00FB47B4" w:rsidRDefault="00190C46" w:rsidP="00FC6163">
      <w:pPr>
        <w:widowControl w:val="0"/>
        <w:autoSpaceDE w:val="0"/>
        <w:autoSpaceDN w:val="0"/>
        <w:bidi w:val="0"/>
        <w:adjustRightInd w:val="0"/>
        <w:spacing w:line="309" w:lineRule="exact"/>
        <w:ind w:left="-540"/>
        <w:jc w:val="center"/>
        <w:rPr>
          <w:rFonts w:cs="Times New Roman"/>
          <w:b/>
          <w:bCs/>
          <w:color w:val="1F4E79"/>
          <w:sz w:val="34"/>
          <w:szCs w:val="34"/>
          <w:rtl/>
          <w:lang w:bidi="ar-IQ"/>
        </w:rPr>
      </w:pPr>
      <w:r w:rsidRPr="00FB47B4">
        <w:rPr>
          <w:rFonts w:cs="Times New Roman"/>
          <w:b/>
          <w:bCs/>
          <w:color w:val="1F4E79"/>
          <w:sz w:val="30"/>
          <w:szCs w:val="30"/>
          <w:lang w:bidi="ar-IQ"/>
        </w:rPr>
        <w:t>COURSE SPECIFICATION</w:t>
      </w:r>
    </w:p>
    <w:tbl>
      <w:tblPr>
        <w:tblpPr w:leftFromText="180" w:rightFromText="180" w:vertAnchor="text" w:horzAnchor="margin" w:tblpXSpec="center" w:tblpY="230"/>
        <w:bidiVisual/>
        <w:tblW w:w="9720" w:type="dxa"/>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Layout w:type="fixed"/>
        <w:tblLook w:val="0000" w:firstRow="0" w:lastRow="0" w:firstColumn="0" w:lastColumn="0" w:noHBand="0" w:noVBand="0"/>
      </w:tblPr>
      <w:tblGrid>
        <w:gridCol w:w="4860"/>
        <w:gridCol w:w="4860"/>
      </w:tblGrid>
      <w:tr w:rsidR="00190C46" w:rsidRPr="001A1F08" w:rsidTr="00700DC0">
        <w:trPr>
          <w:trHeight w:val="1602"/>
        </w:trPr>
        <w:tc>
          <w:tcPr>
            <w:tcW w:w="9720" w:type="dxa"/>
            <w:gridSpan w:val="2"/>
            <w:shd w:val="clear" w:color="auto" w:fill="A7BFDE"/>
          </w:tcPr>
          <w:p w:rsidR="00190C46" w:rsidRPr="009F395E" w:rsidRDefault="00190C46" w:rsidP="002D0A68">
            <w:pPr>
              <w:tabs>
                <w:tab w:val="left" w:pos="9402"/>
              </w:tabs>
              <w:autoSpaceDE w:val="0"/>
              <w:autoSpaceDN w:val="0"/>
              <w:bidi w:val="0"/>
              <w:adjustRightInd w:val="0"/>
              <w:spacing w:before="240" w:after="200" w:line="276" w:lineRule="auto"/>
              <w:rPr>
                <w:rFonts w:cs="Times New Roman"/>
                <w:b/>
                <w:bCs/>
                <w:color w:val="000000"/>
                <w:sz w:val="32"/>
                <w:szCs w:val="32"/>
                <w:lang w:bidi="ar-IQ"/>
              </w:rPr>
            </w:pPr>
            <w:r w:rsidRPr="00FB47B4">
              <w:rPr>
                <w:rFonts w:cs="Times New Roman"/>
                <w:color w:val="231F20"/>
                <w:sz w:val="28"/>
                <w:szCs w:val="28"/>
              </w:rPr>
              <w:t>This Course Specification provides a concise summary of the main features of the course and the learning outcomes that a typical student might reasonably be expected to achieve and   demonstrate if he/she takes full advantage of the learning opportunities that are provided. It should be cross-referenced with the programme specification</w:t>
            </w:r>
            <w:r w:rsidRPr="00FB47B4">
              <w:rPr>
                <w:rFonts w:cs="Times New Roman"/>
                <w:color w:val="231F20"/>
                <w:sz w:val="26"/>
                <w:szCs w:val="26"/>
              </w:rPr>
              <w:t xml:space="preserve">. </w:t>
            </w:r>
          </w:p>
        </w:tc>
      </w:tr>
      <w:tr w:rsidR="004B3859" w:rsidRPr="001A1F08" w:rsidTr="00700DC0">
        <w:trPr>
          <w:trHeight w:val="680"/>
        </w:trPr>
        <w:tc>
          <w:tcPr>
            <w:tcW w:w="4860" w:type="dxa"/>
            <w:shd w:val="clear" w:color="auto" w:fill="A7BFDE"/>
            <w:vAlign w:val="center"/>
          </w:tcPr>
          <w:p w:rsidR="004B3859" w:rsidRPr="00FB47B4" w:rsidRDefault="004B3859" w:rsidP="00700DC0">
            <w:pPr>
              <w:tabs>
                <w:tab w:val="num" w:pos="432"/>
              </w:tabs>
              <w:autoSpaceDE w:val="0"/>
              <w:autoSpaceDN w:val="0"/>
              <w:bidi w:val="0"/>
              <w:adjustRightInd w:val="0"/>
              <w:jc w:val="center"/>
              <w:rPr>
                <w:rFonts w:cs="Times New Roman"/>
                <w:color w:val="000000"/>
                <w:sz w:val="28"/>
                <w:szCs w:val="28"/>
                <w:lang w:bidi="ar-IQ"/>
              </w:rPr>
            </w:pPr>
            <w:r w:rsidRPr="004B3859">
              <w:rPr>
                <w:rFonts w:cs="Times New Roman"/>
                <w:color w:val="000000"/>
                <w:sz w:val="28"/>
                <w:szCs w:val="28"/>
                <w:lang w:bidi="ar-IQ"/>
              </w:rPr>
              <w:t>Al-Maarif University College</w:t>
            </w:r>
          </w:p>
        </w:tc>
        <w:tc>
          <w:tcPr>
            <w:tcW w:w="4860" w:type="dxa"/>
            <w:shd w:val="clear" w:color="auto" w:fill="A7BFDE"/>
            <w:vAlign w:val="center"/>
          </w:tcPr>
          <w:p w:rsidR="004B3859" w:rsidRPr="004B3859" w:rsidRDefault="004B3859" w:rsidP="004B3859">
            <w:pPr>
              <w:widowControl w:val="0"/>
              <w:autoSpaceDE w:val="0"/>
              <w:autoSpaceDN w:val="0"/>
              <w:bidi w:val="0"/>
              <w:adjustRightInd w:val="0"/>
              <w:spacing w:line="489" w:lineRule="exact"/>
              <w:ind w:left="-38"/>
              <w:rPr>
                <w:rFonts w:cs="Times New Roman"/>
                <w:b/>
                <w:bCs/>
                <w:color w:val="231F20"/>
                <w:sz w:val="28"/>
                <w:szCs w:val="28"/>
              </w:rPr>
            </w:pPr>
            <w:r w:rsidRPr="004B3859">
              <w:rPr>
                <w:rFonts w:cs="Times New Roman"/>
                <w:b/>
                <w:bCs/>
                <w:color w:val="231F20"/>
                <w:sz w:val="28"/>
                <w:szCs w:val="28"/>
              </w:rPr>
              <w:t>1. Teaching Institution</w:t>
            </w:r>
          </w:p>
        </w:tc>
      </w:tr>
      <w:tr w:rsidR="004B3859" w:rsidRPr="001A1F08" w:rsidTr="00700DC0">
        <w:trPr>
          <w:trHeight w:val="680"/>
        </w:trPr>
        <w:tc>
          <w:tcPr>
            <w:tcW w:w="4860" w:type="dxa"/>
            <w:shd w:val="clear" w:color="auto" w:fill="A7BFDE"/>
            <w:vAlign w:val="center"/>
          </w:tcPr>
          <w:p w:rsidR="004B3859" w:rsidRPr="00FB47B4" w:rsidRDefault="00700DC0" w:rsidP="00700DC0">
            <w:pPr>
              <w:tabs>
                <w:tab w:val="num" w:pos="432"/>
              </w:tabs>
              <w:autoSpaceDE w:val="0"/>
              <w:autoSpaceDN w:val="0"/>
              <w:bidi w:val="0"/>
              <w:adjustRightInd w:val="0"/>
              <w:jc w:val="center"/>
              <w:rPr>
                <w:rFonts w:cs="Times New Roman"/>
                <w:color w:val="000000"/>
                <w:sz w:val="28"/>
                <w:szCs w:val="28"/>
                <w:lang w:bidi="ar-IQ"/>
              </w:rPr>
            </w:pPr>
            <w:r>
              <w:rPr>
                <w:rFonts w:cs="Times New Roman"/>
                <w:color w:val="000000"/>
                <w:sz w:val="28"/>
                <w:szCs w:val="28"/>
                <w:lang w:bidi="ar-IQ"/>
              </w:rPr>
              <w:t>Computer Engineering Techniques</w:t>
            </w:r>
          </w:p>
        </w:tc>
        <w:tc>
          <w:tcPr>
            <w:tcW w:w="4860" w:type="dxa"/>
            <w:shd w:val="clear" w:color="auto" w:fill="DEEAF6" w:themeFill="accent1" w:themeFillTint="33"/>
            <w:vAlign w:val="center"/>
          </w:tcPr>
          <w:p w:rsidR="004B3859" w:rsidRPr="004B3859" w:rsidRDefault="004B3859" w:rsidP="004B3859">
            <w:pPr>
              <w:widowControl w:val="0"/>
              <w:autoSpaceDE w:val="0"/>
              <w:autoSpaceDN w:val="0"/>
              <w:bidi w:val="0"/>
              <w:adjustRightInd w:val="0"/>
              <w:spacing w:line="488" w:lineRule="exact"/>
              <w:ind w:left="-38"/>
              <w:rPr>
                <w:rFonts w:cs="Times New Roman"/>
                <w:b/>
                <w:bCs/>
                <w:color w:val="231F20"/>
                <w:sz w:val="28"/>
                <w:szCs w:val="28"/>
              </w:rPr>
            </w:pPr>
            <w:r w:rsidRPr="004B3859">
              <w:rPr>
                <w:rFonts w:cs="Times New Roman"/>
                <w:b/>
                <w:bCs/>
                <w:color w:val="231F20"/>
                <w:sz w:val="28"/>
                <w:szCs w:val="28"/>
              </w:rPr>
              <w:t>2. University Department/Centre</w:t>
            </w:r>
          </w:p>
        </w:tc>
      </w:tr>
      <w:tr w:rsidR="005030CA" w:rsidRPr="001A1F08" w:rsidTr="00700DC0">
        <w:trPr>
          <w:trHeight w:val="680"/>
        </w:trPr>
        <w:tc>
          <w:tcPr>
            <w:tcW w:w="4860" w:type="dxa"/>
            <w:shd w:val="clear" w:color="auto" w:fill="A7BFDE"/>
            <w:vAlign w:val="center"/>
          </w:tcPr>
          <w:p w:rsidR="005030CA" w:rsidRPr="005030CA" w:rsidRDefault="00026BDF" w:rsidP="005030CA">
            <w:pPr>
              <w:tabs>
                <w:tab w:val="num" w:pos="432"/>
              </w:tabs>
              <w:autoSpaceDE w:val="0"/>
              <w:autoSpaceDN w:val="0"/>
              <w:bidi w:val="0"/>
              <w:adjustRightInd w:val="0"/>
              <w:jc w:val="center"/>
              <w:rPr>
                <w:rFonts w:cs="Times New Roman"/>
                <w:color w:val="000000"/>
                <w:sz w:val="28"/>
                <w:szCs w:val="28"/>
                <w:lang w:bidi="ar-IQ"/>
              </w:rPr>
            </w:pPr>
            <w:r w:rsidRPr="00026BDF">
              <w:rPr>
                <w:rFonts w:cs="Times New Roman"/>
                <w:color w:val="000000"/>
                <w:sz w:val="28"/>
                <w:szCs w:val="28"/>
                <w:lang w:bidi="ar-IQ"/>
              </w:rPr>
              <w:t>Computer Networks Simulators</w:t>
            </w:r>
          </w:p>
        </w:tc>
        <w:tc>
          <w:tcPr>
            <w:tcW w:w="4860" w:type="dxa"/>
            <w:shd w:val="clear" w:color="auto" w:fill="A7BFDE"/>
            <w:vAlign w:val="center"/>
          </w:tcPr>
          <w:p w:rsidR="005030CA" w:rsidRPr="004B3859" w:rsidRDefault="005030CA" w:rsidP="005030CA">
            <w:pPr>
              <w:widowControl w:val="0"/>
              <w:autoSpaceDE w:val="0"/>
              <w:autoSpaceDN w:val="0"/>
              <w:bidi w:val="0"/>
              <w:adjustRightInd w:val="0"/>
              <w:spacing w:line="488" w:lineRule="exact"/>
              <w:ind w:left="-38"/>
              <w:rPr>
                <w:rFonts w:cs="Times New Roman"/>
                <w:b/>
                <w:bCs/>
                <w:color w:val="231F20"/>
                <w:sz w:val="28"/>
                <w:szCs w:val="28"/>
              </w:rPr>
            </w:pPr>
            <w:r w:rsidRPr="004B3859">
              <w:rPr>
                <w:rFonts w:cs="Times New Roman"/>
                <w:b/>
                <w:bCs/>
                <w:color w:val="231F20"/>
                <w:sz w:val="28"/>
                <w:szCs w:val="28"/>
              </w:rPr>
              <w:t>3. Course title/code</w:t>
            </w:r>
          </w:p>
        </w:tc>
      </w:tr>
      <w:tr w:rsidR="00876BD4" w:rsidRPr="001A1F08" w:rsidTr="00700DC0">
        <w:trPr>
          <w:trHeight w:val="680"/>
        </w:trPr>
        <w:tc>
          <w:tcPr>
            <w:tcW w:w="4860" w:type="dxa"/>
            <w:shd w:val="clear" w:color="auto" w:fill="A7BFDE"/>
            <w:vAlign w:val="center"/>
          </w:tcPr>
          <w:p w:rsidR="00876BD4" w:rsidRPr="00FB47B4" w:rsidRDefault="00876BD4" w:rsidP="00876BD4">
            <w:pPr>
              <w:tabs>
                <w:tab w:val="num" w:pos="432"/>
              </w:tabs>
              <w:autoSpaceDE w:val="0"/>
              <w:autoSpaceDN w:val="0"/>
              <w:bidi w:val="0"/>
              <w:adjustRightInd w:val="0"/>
              <w:jc w:val="center"/>
              <w:rPr>
                <w:rFonts w:cs="Times New Roman"/>
                <w:color w:val="000000"/>
                <w:sz w:val="28"/>
                <w:szCs w:val="28"/>
                <w:lang w:bidi="ar-IQ"/>
              </w:rPr>
            </w:pPr>
            <w:r w:rsidRPr="00876BD4">
              <w:rPr>
                <w:rFonts w:cs="Times New Roman"/>
                <w:color w:val="000000"/>
                <w:sz w:val="28"/>
                <w:szCs w:val="28"/>
                <w:lang w:bidi="ar-IQ"/>
              </w:rPr>
              <w:t>Bachelor</w:t>
            </w:r>
            <w:r>
              <w:rPr>
                <w:rFonts w:cs="Times New Roman"/>
                <w:color w:val="000000"/>
                <w:sz w:val="28"/>
                <w:szCs w:val="28"/>
                <w:lang w:bidi="ar-IQ"/>
              </w:rPr>
              <w:t xml:space="preserve"> in Computer Engineering Techniques</w:t>
            </w:r>
          </w:p>
        </w:tc>
        <w:tc>
          <w:tcPr>
            <w:tcW w:w="4860" w:type="dxa"/>
            <w:shd w:val="clear" w:color="auto" w:fill="DEEAF6" w:themeFill="accent1" w:themeFillTint="33"/>
            <w:vAlign w:val="center"/>
          </w:tcPr>
          <w:p w:rsidR="00876BD4" w:rsidRPr="004B3859" w:rsidRDefault="00876BD4" w:rsidP="00524662">
            <w:pPr>
              <w:widowControl w:val="0"/>
              <w:autoSpaceDE w:val="0"/>
              <w:autoSpaceDN w:val="0"/>
              <w:bidi w:val="0"/>
              <w:adjustRightInd w:val="0"/>
              <w:spacing w:line="264" w:lineRule="exact"/>
              <w:ind w:left="-38"/>
              <w:rPr>
                <w:rFonts w:cs="Times New Roman"/>
                <w:b/>
                <w:bCs/>
                <w:color w:val="231F20"/>
                <w:sz w:val="28"/>
                <w:szCs w:val="28"/>
              </w:rPr>
            </w:pPr>
            <w:r w:rsidRPr="00524662">
              <w:rPr>
                <w:rFonts w:cs="Times New Roman"/>
                <w:b/>
                <w:bCs/>
                <w:color w:val="231F20"/>
                <w:sz w:val="26"/>
                <w:szCs w:val="26"/>
              </w:rPr>
              <w:t xml:space="preserve">4. Programme(s) to which it </w:t>
            </w:r>
            <w:r w:rsidR="00524662" w:rsidRPr="00524662">
              <w:rPr>
                <w:rFonts w:cs="Times New Roman"/>
                <w:b/>
                <w:bCs/>
                <w:color w:val="231F20"/>
                <w:sz w:val="26"/>
                <w:szCs w:val="26"/>
              </w:rPr>
              <w:t>C</w:t>
            </w:r>
            <w:r w:rsidRPr="00524662">
              <w:rPr>
                <w:rFonts w:cs="Times New Roman"/>
                <w:b/>
                <w:bCs/>
                <w:color w:val="231F20"/>
                <w:sz w:val="26"/>
                <w:szCs w:val="26"/>
              </w:rPr>
              <w:t>ontributes</w:t>
            </w:r>
          </w:p>
        </w:tc>
      </w:tr>
      <w:tr w:rsidR="00876BD4" w:rsidRPr="001A1F08" w:rsidTr="00700DC0">
        <w:trPr>
          <w:trHeight w:val="680"/>
        </w:trPr>
        <w:tc>
          <w:tcPr>
            <w:tcW w:w="4860" w:type="dxa"/>
            <w:shd w:val="clear" w:color="auto" w:fill="A7BFDE"/>
            <w:vAlign w:val="center"/>
          </w:tcPr>
          <w:p w:rsidR="00876BD4" w:rsidRPr="00FB47B4" w:rsidRDefault="00876BD4" w:rsidP="00876BD4">
            <w:pPr>
              <w:tabs>
                <w:tab w:val="num" w:pos="432"/>
              </w:tabs>
              <w:autoSpaceDE w:val="0"/>
              <w:autoSpaceDN w:val="0"/>
              <w:bidi w:val="0"/>
              <w:adjustRightInd w:val="0"/>
              <w:ind w:left="72"/>
              <w:jc w:val="center"/>
              <w:rPr>
                <w:rFonts w:cs="Times New Roman"/>
                <w:color w:val="000000"/>
                <w:sz w:val="28"/>
                <w:szCs w:val="28"/>
                <w:lang w:bidi="ar-IQ"/>
              </w:rPr>
            </w:pPr>
            <w:r w:rsidRPr="00700DC0">
              <w:rPr>
                <w:rFonts w:cs="Times New Roman"/>
                <w:color w:val="000000"/>
                <w:sz w:val="28"/>
                <w:szCs w:val="28"/>
                <w:lang w:bidi="ar-IQ"/>
              </w:rPr>
              <w:t>Face-to-face and online presence</w:t>
            </w:r>
          </w:p>
        </w:tc>
        <w:tc>
          <w:tcPr>
            <w:tcW w:w="4860" w:type="dxa"/>
            <w:shd w:val="clear" w:color="auto" w:fill="A7BFDE"/>
            <w:vAlign w:val="center"/>
          </w:tcPr>
          <w:p w:rsidR="00876BD4" w:rsidRPr="004B3859" w:rsidRDefault="00876BD4" w:rsidP="00876BD4">
            <w:pPr>
              <w:widowControl w:val="0"/>
              <w:autoSpaceDE w:val="0"/>
              <w:autoSpaceDN w:val="0"/>
              <w:bidi w:val="0"/>
              <w:adjustRightInd w:val="0"/>
              <w:spacing w:line="488" w:lineRule="exact"/>
              <w:ind w:left="-38"/>
              <w:rPr>
                <w:rFonts w:cs="Times New Roman"/>
                <w:b/>
                <w:bCs/>
                <w:color w:val="231F20"/>
                <w:sz w:val="28"/>
                <w:szCs w:val="28"/>
              </w:rPr>
            </w:pPr>
            <w:r w:rsidRPr="004B3859">
              <w:rPr>
                <w:rFonts w:cs="Times New Roman"/>
                <w:b/>
                <w:bCs/>
                <w:color w:val="231F20"/>
                <w:sz w:val="28"/>
                <w:szCs w:val="28"/>
              </w:rPr>
              <w:t>5. Modes of Attendance offered</w:t>
            </w:r>
          </w:p>
        </w:tc>
      </w:tr>
      <w:tr w:rsidR="00876BD4" w:rsidRPr="001A1F08" w:rsidTr="00700DC0">
        <w:trPr>
          <w:trHeight w:val="680"/>
        </w:trPr>
        <w:tc>
          <w:tcPr>
            <w:tcW w:w="4860" w:type="dxa"/>
            <w:shd w:val="clear" w:color="auto" w:fill="A7BFDE"/>
            <w:vAlign w:val="center"/>
          </w:tcPr>
          <w:p w:rsidR="00876BD4" w:rsidRPr="00FB47B4" w:rsidRDefault="00876BD4" w:rsidP="00876BD4">
            <w:pPr>
              <w:tabs>
                <w:tab w:val="num" w:pos="432"/>
              </w:tabs>
              <w:autoSpaceDE w:val="0"/>
              <w:autoSpaceDN w:val="0"/>
              <w:bidi w:val="0"/>
              <w:adjustRightInd w:val="0"/>
              <w:ind w:left="72"/>
              <w:jc w:val="center"/>
              <w:rPr>
                <w:rFonts w:cs="Times New Roman"/>
                <w:color w:val="000000"/>
                <w:sz w:val="28"/>
                <w:szCs w:val="28"/>
                <w:lang w:bidi="ar-IQ"/>
              </w:rPr>
            </w:pPr>
            <w:r w:rsidRPr="00700DC0">
              <w:rPr>
                <w:rFonts w:cs="Times New Roman"/>
                <w:color w:val="000000"/>
                <w:sz w:val="28"/>
                <w:szCs w:val="28"/>
                <w:lang w:bidi="ar-IQ"/>
              </w:rPr>
              <w:t>Year</w:t>
            </w:r>
          </w:p>
        </w:tc>
        <w:tc>
          <w:tcPr>
            <w:tcW w:w="4860" w:type="dxa"/>
            <w:shd w:val="clear" w:color="auto" w:fill="DEEAF6" w:themeFill="accent1" w:themeFillTint="33"/>
            <w:vAlign w:val="center"/>
          </w:tcPr>
          <w:p w:rsidR="00876BD4" w:rsidRPr="004B3859" w:rsidRDefault="00876BD4" w:rsidP="00876BD4">
            <w:pPr>
              <w:widowControl w:val="0"/>
              <w:autoSpaceDE w:val="0"/>
              <w:autoSpaceDN w:val="0"/>
              <w:bidi w:val="0"/>
              <w:adjustRightInd w:val="0"/>
              <w:spacing w:line="488" w:lineRule="exact"/>
              <w:ind w:left="-38"/>
              <w:rPr>
                <w:rFonts w:cs="Times New Roman"/>
                <w:b/>
                <w:bCs/>
                <w:color w:val="231F20"/>
                <w:sz w:val="28"/>
                <w:szCs w:val="28"/>
              </w:rPr>
            </w:pPr>
            <w:r w:rsidRPr="004B3859">
              <w:rPr>
                <w:rFonts w:cs="Times New Roman"/>
                <w:b/>
                <w:bCs/>
                <w:color w:val="231F20"/>
                <w:sz w:val="28"/>
                <w:szCs w:val="28"/>
              </w:rPr>
              <w:t>6. Semester/Year</w:t>
            </w:r>
          </w:p>
        </w:tc>
      </w:tr>
      <w:tr w:rsidR="00876BD4" w:rsidRPr="001A1F08" w:rsidTr="00FC20E3">
        <w:trPr>
          <w:trHeight w:val="680"/>
        </w:trPr>
        <w:tc>
          <w:tcPr>
            <w:tcW w:w="4860" w:type="dxa"/>
            <w:shd w:val="clear" w:color="auto" w:fill="A7BFDE"/>
            <w:vAlign w:val="center"/>
          </w:tcPr>
          <w:p w:rsidR="00876BD4" w:rsidRPr="00FB47B4" w:rsidRDefault="00411DD0" w:rsidP="006443EE">
            <w:pPr>
              <w:tabs>
                <w:tab w:val="num" w:pos="432"/>
              </w:tabs>
              <w:autoSpaceDE w:val="0"/>
              <w:autoSpaceDN w:val="0"/>
              <w:bidi w:val="0"/>
              <w:adjustRightInd w:val="0"/>
              <w:jc w:val="center"/>
              <w:rPr>
                <w:rFonts w:cs="Times New Roman"/>
                <w:color w:val="000000"/>
                <w:sz w:val="28"/>
                <w:szCs w:val="28"/>
                <w:lang w:bidi="ar-IQ"/>
              </w:rPr>
            </w:pPr>
            <w:r>
              <w:rPr>
                <w:rFonts w:cs="Times New Roman"/>
                <w:color w:val="000000"/>
                <w:sz w:val="28"/>
                <w:szCs w:val="28"/>
                <w:lang w:bidi="ar-IQ"/>
              </w:rPr>
              <w:t>1</w:t>
            </w:r>
            <w:r w:rsidR="006443EE">
              <w:rPr>
                <w:rFonts w:cs="Times New Roman"/>
                <w:color w:val="000000"/>
                <w:sz w:val="28"/>
                <w:szCs w:val="28"/>
                <w:lang w:bidi="ar-IQ"/>
              </w:rPr>
              <w:t>2</w:t>
            </w:r>
            <w:r>
              <w:rPr>
                <w:rFonts w:cs="Times New Roman"/>
                <w:color w:val="000000"/>
                <w:sz w:val="28"/>
                <w:szCs w:val="28"/>
                <w:lang w:bidi="ar-IQ"/>
              </w:rPr>
              <w:t>0</w:t>
            </w:r>
          </w:p>
        </w:tc>
        <w:tc>
          <w:tcPr>
            <w:tcW w:w="4860" w:type="dxa"/>
            <w:shd w:val="clear" w:color="auto" w:fill="A7BFDE"/>
            <w:vAlign w:val="center"/>
          </w:tcPr>
          <w:p w:rsidR="00876BD4" w:rsidRPr="004B3859" w:rsidRDefault="00876BD4" w:rsidP="00FC20E3">
            <w:pPr>
              <w:widowControl w:val="0"/>
              <w:autoSpaceDE w:val="0"/>
              <w:autoSpaceDN w:val="0"/>
              <w:bidi w:val="0"/>
              <w:adjustRightInd w:val="0"/>
              <w:spacing w:line="488" w:lineRule="exact"/>
              <w:ind w:left="-38"/>
              <w:rPr>
                <w:rFonts w:cs="Times New Roman"/>
                <w:b/>
                <w:bCs/>
                <w:color w:val="231F20"/>
                <w:sz w:val="28"/>
                <w:szCs w:val="28"/>
              </w:rPr>
            </w:pPr>
            <w:r w:rsidRPr="004B3859">
              <w:rPr>
                <w:rFonts w:cs="Times New Roman"/>
                <w:b/>
                <w:bCs/>
                <w:color w:val="231F20"/>
                <w:sz w:val="28"/>
                <w:szCs w:val="28"/>
              </w:rPr>
              <w:t>7. Number of hours tuition (total)</w:t>
            </w:r>
          </w:p>
        </w:tc>
      </w:tr>
      <w:tr w:rsidR="00876BD4" w:rsidRPr="001A1F08" w:rsidTr="00700DC0">
        <w:trPr>
          <w:trHeight w:val="680"/>
        </w:trPr>
        <w:tc>
          <w:tcPr>
            <w:tcW w:w="4860" w:type="dxa"/>
            <w:shd w:val="clear" w:color="auto" w:fill="A7BFDE"/>
            <w:vAlign w:val="center"/>
          </w:tcPr>
          <w:p w:rsidR="00876BD4" w:rsidRPr="00FB47B4" w:rsidRDefault="00876BD4" w:rsidP="00876BD4">
            <w:pPr>
              <w:autoSpaceDE w:val="0"/>
              <w:autoSpaceDN w:val="0"/>
              <w:bidi w:val="0"/>
              <w:adjustRightInd w:val="0"/>
              <w:jc w:val="center"/>
              <w:rPr>
                <w:rFonts w:cs="Times New Roman"/>
                <w:color w:val="000000"/>
                <w:sz w:val="28"/>
                <w:szCs w:val="28"/>
                <w:lang w:bidi="ar-IQ"/>
              </w:rPr>
            </w:pPr>
            <w:r>
              <w:rPr>
                <w:rFonts w:cs="Times New Roman"/>
                <w:color w:val="000000"/>
                <w:sz w:val="28"/>
                <w:szCs w:val="28"/>
                <w:lang w:bidi="ar-IQ"/>
              </w:rPr>
              <w:t>22.06.2021</w:t>
            </w:r>
          </w:p>
        </w:tc>
        <w:tc>
          <w:tcPr>
            <w:tcW w:w="4860" w:type="dxa"/>
            <w:shd w:val="clear" w:color="auto" w:fill="DEEAF6" w:themeFill="accent1" w:themeFillTint="33"/>
            <w:vAlign w:val="center"/>
          </w:tcPr>
          <w:p w:rsidR="00876BD4" w:rsidRPr="004B3859" w:rsidRDefault="00876BD4" w:rsidP="00876BD4">
            <w:pPr>
              <w:autoSpaceDE w:val="0"/>
              <w:autoSpaceDN w:val="0"/>
              <w:bidi w:val="0"/>
              <w:adjustRightInd w:val="0"/>
              <w:ind w:left="72"/>
              <w:rPr>
                <w:rFonts w:cs="Times New Roman"/>
                <w:b/>
                <w:bCs/>
                <w:color w:val="000000"/>
                <w:sz w:val="28"/>
                <w:szCs w:val="28"/>
                <w:rtl/>
                <w:lang w:bidi="ar-IQ"/>
              </w:rPr>
            </w:pPr>
            <w:r w:rsidRPr="004B3859">
              <w:rPr>
                <w:rFonts w:cs="Times New Roman"/>
                <w:b/>
                <w:bCs/>
                <w:color w:val="231F20"/>
                <w:sz w:val="28"/>
                <w:szCs w:val="28"/>
              </w:rPr>
              <w:t>8. Date of production/revision  of  this specification</w:t>
            </w:r>
            <w:r w:rsidRPr="004B3859">
              <w:rPr>
                <w:rFonts w:cs="Times New Roman"/>
                <w:b/>
                <w:bCs/>
                <w:color w:val="000000"/>
                <w:sz w:val="28"/>
                <w:szCs w:val="28"/>
                <w:rtl/>
                <w:lang w:bidi="ar-IQ"/>
              </w:rPr>
              <w:t xml:space="preserve">   </w:t>
            </w:r>
          </w:p>
        </w:tc>
      </w:tr>
      <w:tr w:rsidR="00876BD4" w:rsidRPr="001A1F08" w:rsidTr="00D700D9">
        <w:trPr>
          <w:trHeight w:val="680"/>
        </w:trPr>
        <w:tc>
          <w:tcPr>
            <w:tcW w:w="9720" w:type="dxa"/>
            <w:gridSpan w:val="2"/>
            <w:shd w:val="clear" w:color="auto" w:fill="A7BFDE"/>
            <w:vAlign w:val="center"/>
          </w:tcPr>
          <w:p w:rsidR="00876BD4" w:rsidRPr="004B3859" w:rsidRDefault="00876BD4" w:rsidP="00876BD4">
            <w:pPr>
              <w:autoSpaceDE w:val="0"/>
              <w:autoSpaceDN w:val="0"/>
              <w:bidi w:val="0"/>
              <w:adjustRightInd w:val="0"/>
              <w:rPr>
                <w:rFonts w:cs="Times New Roman"/>
                <w:b/>
                <w:bCs/>
                <w:color w:val="000000"/>
                <w:sz w:val="28"/>
                <w:szCs w:val="28"/>
                <w:lang w:bidi="ar-IQ"/>
              </w:rPr>
            </w:pPr>
            <w:r w:rsidRPr="004B3859">
              <w:rPr>
                <w:rFonts w:cs="Times New Roman"/>
                <w:b/>
                <w:bCs/>
                <w:color w:val="231F20"/>
                <w:sz w:val="28"/>
                <w:szCs w:val="28"/>
              </w:rPr>
              <w:t>9. Aims of the Course</w:t>
            </w:r>
          </w:p>
        </w:tc>
      </w:tr>
      <w:tr w:rsidR="00876BD4" w:rsidRPr="001A1F08" w:rsidTr="00B81D94">
        <w:trPr>
          <w:trHeight w:val="2284"/>
        </w:trPr>
        <w:tc>
          <w:tcPr>
            <w:tcW w:w="9720" w:type="dxa"/>
            <w:gridSpan w:val="2"/>
            <w:shd w:val="clear" w:color="auto" w:fill="A7BFDE"/>
            <w:vAlign w:val="center"/>
          </w:tcPr>
          <w:p w:rsidR="00876BD4" w:rsidRPr="00B81D94" w:rsidRDefault="00EA0CB7" w:rsidP="00EA0CB7">
            <w:pPr>
              <w:pStyle w:val="ListParagraph"/>
              <w:widowControl w:val="0"/>
              <w:numPr>
                <w:ilvl w:val="0"/>
                <w:numId w:val="6"/>
              </w:numPr>
              <w:autoSpaceDE w:val="0"/>
              <w:autoSpaceDN w:val="0"/>
              <w:bidi w:val="0"/>
              <w:adjustRightInd w:val="0"/>
              <w:spacing w:line="262" w:lineRule="exact"/>
              <w:ind w:right="114"/>
              <w:jc w:val="both"/>
              <w:rPr>
                <w:rFonts w:cs="Times New Roman"/>
                <w:color w:val="231F20"/>
                <w:sz w:val="28"/>
                <w:szCs w:val="28"/>
              </w:rPr>
            </w:pPr>
            <w:r w:rsidRPr="00EA0CB7">
              <w:rPr>
                <w:rFonts w:cs="Times New Roman"/>
                <w:color w:val="231F20"/>
                <w:sz w:val="28"/>
                <w:szCs w:val="28"/>
              </w:rPr>
              <w:t>The course aims to introduce the student to the use of simulation programs that are used in building the network structure and calculating the main network measurements and characteristics using the programs: NS2 and Packet tracer</w:t>
            </w:r>
            <w:r w:rsidR="00683EBB" w:rsidRPr="00683EBB">
              <w:rPr>
                <w:rFonts w:cs="Times New Roman"/>
                <w:color w:val="231F20"/>
                <w:sz w:val="28"/>
                <w:szCs w:val="28"/>
              </w:rPr>
              <w:t>.</w:t>
            </w:r>
          </w:p>
        </w:tc>
      </w:tr>
    </w:tbl>
    <w:p w:rsidR="004B3859" w:rsidRDefault="004B3859" w:rsidP="004B3859">
      <w:pPr>
        <w:autoSpaceDE w:val="0"/>
        <w:autoSpaceDN w:val="0"/>
        <w:bidi w:val="0"/>
        <w:adjustRightInd w:val="0"/>
        <w:spacing w:before="240" w:after="200" w:line="276" w:lineRule="auto"/>
        <w:ind w:left="-335" w:right="-426"/>
        <w:rPr>
          <w:rFonts w:cs="Times New Roman"/>
          <w:sz w:val="2"/>
          <w:szCs w:val="2"/>
          <w:lang w:bidi="ar-IQ"/>
        </w:rPr>
      </w:pPr>
    </w:p>
    <w:tbl>
      <w:tblPr>
        <w:tblpPr w:leftFromText="180" w:rightFromText="180" w:vertAnchor="text" w:horzAnchor="margin" w:tblpXSpec="center" w:tblpY="365"/>
        <w:bidiVisual/>
        <w:tblW w:w="9720" w:type="dxa"/>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Layout w:type="fixed"/>
        <w:tblLook w:val="0000" w:firstRow="0" w:lastRow="0" w:firstColumn="0" w:lastColumn="0" w:noHBand="0" w:noVBand="0"/>
      </w:tblPr>
      <w:tblGrid>
        <w:gridCol w:w="9720"/>
      </w:tblGrid>
      <w:tr w:rsidR="00784A9D" w:rsidRPr="00FB47B4" w:rsidTr="0040069B">
        <w:trPr>
          <w:trHeight w:val="548"/>
        </w:trPr>
        <w:tc>
          <w:tcPr>
            <w:tcW w:w="9720" w:type="dxa"/>
            <w:shd w:val="clear" w:color="auto" w:fill="A7BFDE"/>
            <w:vAlign w:val="center"/>
          </w:tcPr>
          <w:p w:rsidR="00784A9D" w:rsidRPr="0068500E" w:rsidRDefault="00784A9D" w:rsidP="002D0A68">
            <w:pPr>
              <w:tabs>
                <w:tab w:val="left" w:pos="507"/>
              </w:tabs>
              <w:autoSpaceDE w:val="0"/>
              <w:autoSpaceDN w:val="0"/>
              <w:bidi w:val="0"/>
              <w:adjustRightInd w:val="0"/>
              <w:rPr>
                <w:rFonts w:cs="Times New Roman"/>
                <w:b/>
                <w:bCs/>
                <w:color w:val="000000"/>
                <w:sz w:val="28"/>
                <w:szCs w:val="28"/>
                <w:lang w:bidi="ar-IQ"/>
              </w:rPr>
            </w:pPr>
            <w:r w:rsidRPr="0068500E">
              <w:rPr>
                <w:rFonts w:cs="Times New Roman"/>
                <w:b/>
                <w:bCs/>
                <w:color w:val="231F20"/>
                <w:sz w:val="28"/>
                <w:szCs w:val="28"/>
              </w:rPr>
              <w:lastRenderedPageBreak/>
              <w:t xml:space="preserve">10·  Learning Outcomes, Teaching ,Learning and Assessment Method </w:t>
            </w:r>
          </w:p>
        </w:tc>
      </w:tr>
      <w:tr w:rsidR="00784A9D" w:rsidRPr="00FB47B4" w:rsidTr="0040069B">
        <w:trPr>
          <w:trHeight w:val="2003"/>
        </w:trPr>
        <w:tc>
          <w:tcPr>
            <w:tcW w:w="9720" w:type="dxa"/>
            <w:shd w:val="clear" w:color="auto" w:fill="A7BFDE"/>
            <w:vAlign w:val="center"/>
          </w:tcPr>
          <w:p w:rsidR="003B19F8" w:rsidRPr="0068500E" w:rsidRDefault="00784A9D" w:rsidP="00565F06">
            <w:pPr>
              <w:widowControl w:val="0"/>
              <w:autoSpaceDE w:val="0"/>
              <w:autoSpaceDN w:val="0"/>
              <w:bidi w:val="0"/>
              <w:adjustRightInd w:val="0"/>
              <w:spacing w:line="262" w:lineRule="exact"/>
              <w:ind w:left="318"/>
              <w:rPr>
                <w:rFonts w:cs="Times New Roman"/>
                <w:b/>
                <w:bCs/>
                <w:color w:val="231F20"/>
                <w:sz w:val="28"/>
                <w:szCs w:val="28"/>
              </w:rPr>
            </w:pPr>
            <w:r>
              <w:rPr>
                <w:rFonts w:cs="Times New Roman"/>
                <w:b/>
                <w:bCs/>
                <w:color w:val="231F20"/>
                <w:sz w:val="28"/>
                <w:szCs w:val="28"/>
              </w:rPr>
              <w:t xml:space="preserve">A. </w:t>
            </w:r>
            <w:r w:rsidRPr="0068500E">
              <w:rPr>
                <w:rFonts w:cs="Times New Roman"/>
                <w:b/>
                <w:bCs/>
                <w:color w:val="231F20"/>
                <w:sz w:val="28"/>
                <w:szCs w:val="28"/>
              </w:rPr>
              <w:t>Knowledge and Understanding</w:t>
            </w:r>
          </w:p>
          <w:p w:rsidR="00EA0CB7" w:rsidRPr="00EA0CB7" w:rsidRDefault="00784A9D" w:rsidP="00EA0CB7">
            <w:pPr>
              <w:widowControl w:val="0"/>
              <w:autoSpaceDE w:val="0"/>
              <w:autoSpaceDN w:val="0"/>
              <w:bidi w:val="0"/>
              <w:adjustRightInd w:val="0"/>
              <w:spacing w:line="262" w:lineRule="exact"/>
              <w:ind w:left="1168" w:right="114" w:hanging="567"/>
              <w:jc w:val="both"/>
              <w:rPr>
                <w:rFonts w:cs="Times New Roman"/>
                <w:color w:val="231F20"/>
                <w:sz w:val="28"/>
                <w:szCs w:val="28"/>
              </w:rPr>
            </w:pPr>
            <w:r w:rsidRPr="00FB47B4">
              <w:rPr>
                <w:rFonts w:cs="Times New Roman"/>
                <w:color w:val="231F20"/>
                <w:sz w:val="28"/>
                <w:szCs w:val="28"/>
              </w:rPr>
              <w:t>A1</w:t>
            </w:r>
            <w:r w:rsidR="0088751D">
              <w:rPr>
                <w:rFonts w:cs="Times New Roman"/>
                <w:color w:val="231F20"/>
                <w:sz w:val="28"/>
                <w:szCs w:val="28"/>
              </w:rPr>
              <w:t xml:space="preserve">. </w:t>
            </w:r>
            <w:r w:rsidR="00EA0CB7" w:rsidRPr="00EA0CB7">
              <w:rPr>
                <w:rFonts w:cs="Times New Roman"/>
                <w:color w:val="231F20"/>
                <w:sz w:val="28"/>
                <w:szCs w:val="28"/>
              </w:rPr>
              <w:t>Knows network simulation software</w:t>
            </w:r>
          </w:p>
          <w:p w:rsidR="00EA0CB7" w:rsidRPr="00EA0CB7" w:rsidRDefault="00EA0CB7" w:rsidP="00EA0CB7">
            <w:pPr>
              <w:widowControl w:val="0"/>
              <w:autoSpaceDE w:val="0"/>
              <w:autoSpaceDN w:val="0"/>
              <w:bidi w:val="0"/>
              <w:adjustRightInd w:val="0"/>
              <w:spacing w:line="262" w:lineRule="exact"/>
              <w:ind w:left="1168" w:right="114" w:hanging="567"/>
              <w:jc w:val="both"/>
              <w:rPr>
                <w:rFonts w:cs="Times New Roman"/>
                <w:color w:val="231F20"/>
                <w:sz w:val="28"/>
                <w:szCs w:val="28"/>
              </w:rPr>
            </w:pPr>
            <w:r>
              <w:rPr>
                <w:rFonts w:cs="Times New Roman"/>
                <w:color w:val="231F20"/>
                <w:sz w:val="28"/>
                <w:szCs w:val="28"/>
              </w:rPr>
              <w:t xml:space="preserve">A2. </w:t>
            </w:r>
            <w:r w:rsidRPr="00EA0CB7">
              <w:rPr>
                <w:rFonts w:cs="Times New Roman"/>
                <w:color w:val="231F20"/>
                <w:sz w:val="28"/>
                <w:szCs w:val="28"/>
              </w:rPr>
              <w:t>There are many types of programs that simulate networks</w:t>
            </w:r>
          </w:p>
          <w:p w:rsidR="00784A9D" w:rsidRPr="0068500E" w:rsidRDefault="00EA0CB7" w:rsidP="00EA0CB7">
            <w:pPr>
              <w:widowControl w:val="0"/>
              <w:autoSpaceDE w:val="0"/>
              <w:autoSpaceDN w:val="0"/>
              <w:bidi w:val="0"/>
              <w:adjustRightInd w:val="0"/>
              <w:spacing w:line="262" w:lineRule="exact"/>
              <w:ind w:left="1168" w:right="114" w:hanging="567"/>
              <w:jc w:val="both"/>
              <w:rPr>
                <w:rFonts w:cs="Times New Roman"/>
                <w:color w:val="231F20"/>
                <w:sz w:val="28"/>
                <w:szCs w:val="28"/>
              </w:rPr>
            </w:pPr>
            <w:r>
              <w:rPr>
                <w:rFonts w:cs="Times New Roman"/>
                <w:color w:val="231F20"/>
                <w:sz w:val="28"/>
                <w:szCs w:val="28"/>
              </w:rPr>
              <w:t xml:space="preserve">A3. </w:t>
            </w:r>
            <w:r w:rsidRPr="00EA0CB7">
              <w:rPr>
                <w:rFonts w:cs="Times New Roman"/>
                <w:color w:val="231F20"/>
                <w:sz w:val="28"/>
                <w:szCs w:val="28"/>
              </w:rPr>
              <w:t>Differentiate between types of simulations</w:t>
            </w:r>
          </w:p>
        </w:tc>
      </w:tr>
      <w:tr w:rsidR="00784A9D" w:rsidRPr="00FB47B4" w:rsidTr="005030CA">
        <w:trPr>
          <w:trHeight w:val="1549"/>
        </w:trPr>
        <w:tc>
          <w:tcPr>
            <w:tcW w:w="9720" w:type="dxa"/>
            <w:shd w:val="clear" w:color="auto" w:fill="A7BFDE"/>
            <w:vAlign w:val="center"/>
          </w:tcPr>
          <w:p w:rsidR="00784A9D" w:rsidRDefault="00784A9D" w:rsidP="002D0A68">
            <w:pPr>
              <w:widowControl w:val="0"/>
              <w:autoSpaceDE w:val="0"/>
              <w:autoSpaceDN w:val="0"/>
              <w:bidi w:val="0"/>
              <w:adjustRightInd w:val="0"/>
              <w:spacing w:line="262" w:lineRule="exact"/>
              <w:ind w:left="318"/>
              <w:rPr>
                <w:rFonts w:cs="Times New Roman"/>
                <w:b/>
                <w:bCs/>
                <w:color w:val="231F20"/>
                <w:sz w:val="28"/>
                <w:szCs w:val="28"/>
              </w:rPr>
            </w:pPr>
            <w:r w:rsidRPr="0068500E">
              <w:rPr>
                <w:rFonts w:cs="Times New Roman"/>
                <w:b/>
                <w:bCs/>
                <w:color w:val="231F20"/>
                <w:sz w:val="28"/>
                <w:szCs w:val="28"/>
              </w:rPr>
              <w:t>B. Subject-specific skills</w:t>
            </w:r>
          </w:p>
          <w:p w:rsidR="003B19F8" w:rsidRPr="0068500E" w:rsidRDefault="003B19F8" w:rsidP="003B19F8">
            <w:pPr>
              <w:widowControl w:val="0"/>
              <w:autoSpaceDE w:val="0"/>
              <w:autoSpaceDN w:val="0"/>
              <w:bidi w:val="0"/>
              <w:adjustRightInd w:val="0"/>
              <w:spacing w:line="262" w:lineRule="exact"/>
              <w:ind w:left="318"/>
              <w:rPr>
                <w:rFonts w:cs="Times New Roman"/>
                <w:b/>
                <w:bCs/>
                <w:color w:val="231F20"/>
                <w:sz w:val="28"/>
                <w:szCs w:val="28"/>
              </w:rPr>
            </w:pPr>
          </w:p>
          <w:p w:rsidR="00EA0CB7" w:rsidRPr="00EA0CB7" w:rsidRDefault="00784A9D" w:rsidP="00EA0CB7">
            <w:pPr>
              <w:widowControl w:val="0"/>
              <w:autoSpaceDE w:val="0"/>
              <w:autoSpaceDN w:val="0"/>
              <w:bidi w:val="0"/>
              <w:adjustRightInd w:val="0"/>
              <w:spacing w:line="262" w:lineRule="exact"/>
              <w:ind w:left="1168" w:right="114" w:hanging="567"/>
              <w:jc w:val="both"/>
              <w:rPr>
                <w:rFonts w:cs="Times New Roman"/>
                <w:color w:val="231F20"/>
                <w:sz w:val="28"/>
                <w:szCs w:val="28"/>
              </w:rPr>
            </w:pPr>
            <w:r w:rsidRPr="00FB47B4">
              <w:rPr>
                <w:rFonts w:cs="Times New Roman"/>
                <w:color w:val="231F20"/>
                <w:sz w:val="28"/>
                <w:szCs w:val="28"/>
              </w:rPr>
              <w:t>B1</w:t>
            </w:r>
            <w:r w:rsidR="00EA0CB7">
              <w:rPr>
                <w:rFonts w:cs="Times New Roman"/>
                <w:color w:val="231F20"/>
                <w:sz w:val="28"/>
                <w:szCs w:val="28"/>
              </w:rPr>
              <w:t xml:space="preserve">. </w:t>
            </w:r>
            <w:r w:rsidR="00EA0CB7" w:rsidRPr="00EA0CB7">
              <w:rPr>
                <w:rFonts w:cs="Times New Roman"/>
                <w:color w:val="231F20"/>
                <w:sz w:val="28"/>
                <w:szCs w:val="28"/>
              </w:rPr>
              <w:t>Analyze the performance of networks and protocols in the network</w:t>
            </w:r>
          </w:p>
          <w:p w:rsidR="00784A9D" w:rsidRPr="007D7B14" w:rsidRDefault="00EA0CB7" w:rsidP="00EA0CB7">
            <w:pPr>
              <w:widowControl w:val="0"/>
              <w:autoSpaceDE w:val="0"/>
              <w:autoSpaceDN w:val="0"/>
              <w:bidi w:val="0"/>
              <w:adjustRightInd w:val="0"/>
              <w:spacing w:line="262" w:lineRule="exact"/>
              <w:ind w:left="1168" w:right="114" w:hanging="567"/>
              <w:jc w:val="both"/>
              <w:rPr>
                <w:rFonts w:cs="Times New Roman"/>
                <w:color w:val="231F20"/>
                <w:sz w:val="28"/>
                <w:szCs w:val="28"/>
              </w:rPr>
            </w:pPr>
            <w:r>
              <w:rPr>
                <w:rFonts w:cs="Times New Roman"/>
                <w:color w:val="231F20"/>
                <w:sz w:val="28"/>
                <w:szCs w:val="28"/>
              </w:rPr>
              <w:t xml:space="preserve">B2. </w:t>
            </w:r>
            <w:r w:rsidRPr="00EA0CB7">
              <w:rPr>
                <w:rFonts w:cs="Times New Roman"/>
                <w:color w:val="231F20"/>
                <w:sz w:val="28"/>
                <w:szCs w:val="28"/>
              </w:rPr>
              <w:t>Distinguish simulation methods</w:t>
            </w:r>
          </w:p>
        </w:tc>
      </w:tr>
      <w:tr w:rsidR="00784A9D" w:rsidRPr="00FB47B4" w:rsidTr="002D0A68">
        <w:trPr>
          <w:trHeight w:val="511"/>
        </w:trPr>
        <w:tc>
          <w:tcPr>
            <w:tcW w:w="9720" w:type="dxa"/>
            <w:shd w:val="clear" w:color="auto" w:fill="A7BFDE"/>
            <w:vAlign w:val="center"/>
          </w:tcPr>
          <w:p w:rsidR="00784A9D" w:rsidRPr="0068500E" w:rsidRDefault="00784A9D" w:rsidP="002D0A68">
            <w:pPr>
              <w:autoSpaceDE w:val="0"/>
              <w:autoSpaceDN w:val="0"/>
              <w:bidi w:val="0"/>
              <w:adjustRightInd w:val="0"/>
              <w:ind w:left="360"/>
              <w:rPr>
                <w:rFonts w:cs="Times New Roman"/>
                <w:b/>
                <w:bCs/>
                <w:color w:val="000000"/>
                <w:sz w:val="28"/>
                <w:szCs w:val="28"/>
                <w:lang w:bidi="ar-IQ"/>
              </w:rPr>
            </w:pPr>
            <w:r w:rsidRPr="0068500E">
              <w:rPr>
                <w:rFonts w:cs="Times New Roman"/>
                <w:b/>
                <w:bCs/>
                <w:color w:val="231F20"/>
                <w:sz w:val="28"/>
                <w:szCs w:val="28"/>
              </w:rPr>
              <w:t xml:space="preserve">     Teaching and Learning Methods</w:t>
            </w:r>
          </w:p>
        </w:tc>
      </w:tr>
      <w:tr w:rsidR="00784A9D" w:rsidRPr="00FB47B4" w:rsidTr="002D0A68">
        <w:trPr>
          <w:trHeight w:val="1283"/>
        </w:trPr>
        <w:tc>
          <w:tcPr>
            <w:tcW w:w="9720" w:type="dxa"/>
            <w:shd w:val="clear" w:color="auto" w:fill="A7BFDE"/>
            <w:vAlign w:val="center"/>
          </w:tcPr>
          <w:p w:rsidR="00910641" w:rsidRDefault="00910641" w:rsidP="00910641">
            <w:pPr>
              <w:pStyle w:val="ListParagraph"/>
              <w:numPr>
                <w:ilvl w:val="0"/>
                <w:numId w:val="4"/>
              </w:numPr>
              <w:autoSpaceDE w:val="0"/>
              <w:autoSpaceDN w:val="0"/>
              <w:bidi w:val="0"/>
              <w:adjustRightInd w:val="0"/>
              <w:rPr>
                <w:rFonts w:cs="Times New Roman"/>
                <w:color w:val="231F20"/>
                <w:sz w:val="28"/>
                <w:szCs w:val="28"/>
              </w:rPr>
            </w:pPr>
            <w:r w:rsidRPr="00910641">
              <w:rPr>
                <w:rFonts w:cs="Times New Roman"/>
                <w:color w:val="231F20"/>
                <w:sz w:val="28"/>
                <w:szCs w:val="28"/>
              </w:rPr>
              <w:t>The direct method is through lectures</w:t>
            </w:r>
          </w:p>
          <w:p w:rsidR="005030CA" w:rsidRPr="00910641" w:rsidRDefault="005030CA" w:rsidP="005030CA">
            <w:pPr>
              <w:pStyle w:val="ListParagraph"/>
              <w:numPr>
                <w:ilvl w:val="0"/>
                <w:numId w:val="4"/>
              </w:numPr>
              <w:autoSpaceDE w:val="0"/>
              <w:autoSpaceDN w:val="0"/>
              <w:bidi w:val="0"/>
              <w:adjustRightInd w:val="0"/>
              <w:rPr>
                <w:rFonts w:cs="Times New Roman"/>
                <w:color w:val="231F20"/>
                <w:sz w:val="28"/>
                <w:szCs w:val="28"/>
              </w:rPr>
            </w:pPr>
            <w:r w:rsidRPr="005030CA">
              <w:rPr>
                <w:rFonts w:cs="Times New Roman"/>
                <w:color w:val="231F20"/>
                <w:sz w:val="28"/>
                <w:szCs w:val="28"/>
              </w:rPr>
              <w:t>Practical application in the laboratory</w:t>
            </w:r>
          </w:p>
          <w:p w:rsidR="00784A9D" w:rsidRPr="00FE3BB0" w:rsidRDefault="00910641" w:rsidP="00910641">
            <w:pPr>
              <w:pStyle w:val="ListParagraph"/>
              <w:numPr>
                <w:ilvl w:val="0"/>
                <w:numId w:val="4"/>
              </w:numPr>
              <w:autoSpaceDE w:val="0"/>
              <w:autoSpaceDN w:val="0"/>
              <w:bidi w:val="0"/>
              <w:adjustRightInd w:val="0"/>
              <w:rPr>
                <w:rFonts w:cs="Times New Roman"/>
                <w:color w:val="231F20"/>
                <w:sz w:val="28"/>
                <w:szCs w:val="28"/>
              </w:rPr>
            </w:pPr>
            <w:r w:rsidRPr="00910641">
              <w:rPr>
                <w:rFonts w:cs="Times New Roman"/>
                <w:color w:val="231F20"/>
                <w:sz w:val="28"/>
                <w:szCs w:val="28"/>
              </w:rPr>
              <w:t>The subjective method by preparing research papers and discussing them collectively</w:t>
            </w:r>
          </w:p>
        </w:tc>
      </w:tr>
      <w:tr w:rsidR="00784A9D" w:rsidRPr="00FB47B4" w:rsidTr="002D0A68">
        <w:trPr>
          <w:trHeight w:val="478"/>
        </w:trPr>
        <w:tc>
          <w:tcPr>
            <w:tcW w:w="9720" w:type="dxa"/>
            <w:shd w:val="clear" w:color="auto" w:fill="A7BFDE"/>
            <w:vAlign w:val="center"/>
          </w:tcPr>
          <w:p w:rsidR="00784A9D" w:rsidRPr="0068500E" w:rsidRDefault="00784A9D" w:rsidP="002D0A68">
            <w:pPr>
              <w:autoSpaceDE w:val="0"/>
              <w:autoSpaceDN w:val="0"/>
              <w:bidi w:val="0"/>
              <w:adjustRightInd w:val="0"/>
              <w:ind w:left="360"/>
              <w:rPr>
                <w:rFonts w:cs="Times New Roman"/>
                <w:b/>
                <w:bCs/>
                <w:color w:val="000000"/>
                <w:sz w:val="28"/>
                <w:szCs w:val="28"/>
                <w:lang w:bidi="ar-IQ"/>
              </w:rPr>
            </w:pPr>
            <w:r w:rsidRPr="0068500E">
              <w:rPr>
                <w:rFonts w:cs="Times New Roman"/>
                <w:b/>
                <w:bCs/>
                <w:color w:val="231F20"/>
                <w:sz w:val="28"/>
                <w:szCs w:val="28"/>
              </w:rPr>
              <w:t xml:space="preserve">      Assessment methods  </w:t>
            </w:r>
          </w:p>
        </w:tc>
      </w:tr>
      <w:tr w:rsidR="00784A9D" w:rsidRPr="00FB47B4" w:rsidTr="0040069B">
        <w:trPr>
          <w:trHeight w:val="1191"/>
        </w:trPr>
        <w:tc>
          <w:tcPr>
            <w:tcW w:w="9720" w:type="dxa"/>
            <w:shd w:val="clear" w:color="auto" w:fill="A7BFDE"/>
            <w:vAlign w:val="center"/>
          </w:tcPr>
          <w:p w:rsidR="00AD3821" w:rsidRPr="00AD3821" w:rsidRDefault="00AD3821" w:rsidP="00AD3821">
            <w:pPr>
              <w:pStyle w:val="ListParagraph"/>
              <w:numPr>
                <w:ilvl w:val="0"/>
                <w:numId w:val="4"/>
              </w:numPr>
              <w:autoSpaceDE w:val="0"/>
              <w:autoSpaceDN w:val="0"/>
              <w:bidi w:val="0"/>
              <w:adjustRightInd w:val="0"/>
              <w:rPr>
                <w:rFonts w:cs="Times New Roman"/>
                <w:color w:val="231F20"/>
                <w:sz w:val="28"/>
                <w:szCs w:val="28"/>
              </w:rPr>
            </w:pPr>
            <w:r w:rsidRPr="00AD3821">
              <w:rPr>
                <w:rFonts w:cs="Times New Roman"/>
                <w:color w:val="231F20"/>
                <w:sz w:val="28"/>
                <w:szCs w:val="28"/>
              </w:rPr>
              <w:t>Feedback from students</w:t>
            </w:r>
          </w:p>
          <w:p w:rsidR="00AD3821" w:rsidRPr="00AD3821" w:rsidRDefault="00B87698" w:rsidP="00B87698">
            <w:pPr>
              <w:pStyle w:val="ListParagraph"/>
              <w:numPr>
                <w:ilvl w:val="0"/>
                <w:numId w:val="4"/>
              </w:numPr>
              <w:autoSpaceDE w:val="0"/>
              <w:autoSpaceDN w:val="0"/>
              <w:bidi w:val="0"/>
              <w:adjustRightInd w:val="0"/>
              <w:rPr>
                <w:rFonts w:cs="Times New Roman"/>
                <w:color w:val="231F20"/>
                <w:sz w:val="28"/>
                <w:szCs w:val="28"/>
              </w:rPr>
            </w:pPr>
            <w:r w:rsidRPr="00B87698">
              <w:rPr>
                <w:rFonts w:cs="Times New Roman"/>
                <w:color w:val="231F20"/>
                <w:sz w:val="28"/>
                <w:szCs w:val="28"/>
              </w:rPr>
              <w:t>Daily and quarterly exams</w:t>
            </w:r>
          </w:p>
          <w:p w:rsidR="00FE3BB0" w:rsidRPr="00B87698" w:rsidRDefault="00AD3821" w:rsidP="00B87698">
            <w:pPr>
              <w:pStyle w:val="ListParagraph"/>
              <w:numPr>
                <w:ilvl w:val="0"/>
                <w:numId w:val="4"/>
              </w:numPr>
              <w:autoSpaceDE w:val="0"/>
              <w:autoSpaceDN w:val="0"/>
              <w:bidi w:val="0"/>
              <w:adjustRightInd w:val="0"/>
              <w:rPr>
                <w:rFonts w:cs="Times New Roman"/>
                <w:color w:val="231F20"/>
                <w:sz w:val="28"/>
                <w:szCs w:val="28"/>
              </w:rPr>
            </w:pPr>
            <w:r w:rsidRPr="00AD3821">
              <w:rPr>
                <w:rFonts w:cs="Times New Roman"/>
                <w:color w:val="231F20"/>
                <w:sz w:val="28"/>
                <w:szCs w:val="28"/>
              </w:rPr>
              <w:t xml:space="preserve">Preparing scientific reports </w:t>
            </w:r>
            <w:r w:rsidR="005030CA">
              <w:rPr>
                <w:rFonts w:cs="Times New Roman"/>
                <w:color w:val="231F20"/>
                <w:sz w:val="28"/>
                <w:szCs w:val="28"/>
              </w:rPr>
              <w:t>and assignments</w:t>
            </w:r>
          </w:p>
        </w:tc>
      </w:tr>
      <w:tr w:rsidR="00784A9D" w:rsidRPr="00FB47B4" w:rsidTr="0040069B">
        <w:trPr>
          <w:trHeight w:val="2117"/>
        </w:trPr>
        <w:tc>
          <w:tcPr>
            <w:tcW w:w="9720" w:type="dxa"/>
            <w:shd w:val="clear" w:color="auto" w:fill="A7BFDE"/>
            <w:vAlign w:val="center"/>
          </w:tcPr>
          <w:p w:rsidR="00784A9D" w:rsidRDefault="00784A9D" w:rsidP="002D0A68">
            <w:pPr>
              <w:widowControl w:val="0"/>
              <w:autoSpaceDE w:val="0"/>
              <w:autoSpaceDN w:val="0"/>
              <w:bidi w:val="0"/>
              <w:adjustRightInd w:val="0"/>
              <w:spacing w:line="262" w:lineRule="exact"/>
              <w:ind w:left="432"/>
              <w:rPr>
                <w:rFonts w:cs="Times New Roman"/>
                <w:b/>
                <w:bCs/>
                <w:color w:val="231F20"/>
                <w:sz w:val="28"/>
                <w:szCs w:val="28"/>
              </w:rPr>
            </w:pPr>
            <w:r w:rsidRPr="007D7B14">
              <w:rPr>
                <w:rFonts w:cs="Times New Roman"/>
                <w:b/>
                <w:bCs/>
                <w:color w:val="231F20"/>
                <w:sz w:val="28"/>
                <w:szCs w:val="28"/>
              </w:rPr>
              <w:t xml:space="preserve">C. Thinking Skills </w:t>
            </w:r>
          </w:p>
          <w:p w:rsidR="001C1F15" w:rsidRPr="007D7B14" w:rsidRDefault="001C1F15" w:rsidP="001C1F15">
            <w:pPr>
              <w:widowControl w:val="0"/>
              <w:autoSpaceDE w:val="0"/>
              <w:autoSpaceDN w:val="0"/>
              <w:bidi w:val="0"/>
              <w:adjustRightInd w:val="0"/>
              <w:spacing w:line="262" w:lineRule="exact"/>
              <w:ind w:left="432"/>
              <w:rPr>
                <w:rFonts w:cs="Times New Roman"/>
                <w:b/>
                <w:bCs/>
                <w:color w:val="231F20"/>
                <w:sz w:val="28"/>
                <w:szCs w:val="28"/>
              </w:rPr>
            </w:pPr>
          </w:p>
          <w:p w:rsidR="00784A9D" w:rsidRPr="007D7B14" w:rsidRDefault="00784A9D" w:rsidP="0040069B">
            <w:pPr>
              <w:widowControl w:val="0"/>
              <w:autoSpaceDE w:val="0"/>
              <w:autoSpaceDN w:val="0"/>
              <w:bidi w:val="0"/>
              <w:adjustRightInd w:val="0"/>
              <w:spacing w:line="262" w:lineRule="exact"/>
              <w:ind w:left="1168" w:right="114" w:hanging="567"/>
              <w:jc w:val="both"/>
              <w:rPr>
                <w:rFonts w:cs="Times New Roman"/>
                <w:color w:val="231F20"/>
                <w:sz w:val="28"/>
                <w:szCs w:val="28"/>
              </w:rPr>
            </w:pPr>
            <w:r w:rsidRPr="00FB47B4">
              <w:rPr>
                <w:rFonts w:cs="Times New Roman"/>
                <w:color w:val="231F20"/>
                <w:sz w:val="28"/>
                <w:szCs w:val="28"/>
              </w:rPr>
              <w:t>C1.</w:t>
            </w:r>
            <w:r w:rsidR="00693970">
              <w:rPr>
                <w:rFonts w:cs="Times New Roman"/>
                <w:color w:val="231F20"/>
                <w:sz w:val="28"/>
                <w:szCs w:val="28"/>
              </w:rPr>
              <w:t xml:space="preserve"> </w:t>
            </w:r>
            <w:r w:rsidR="00910641">
              <w:t xml:space="preserve"> </w:t>
            </w:r>
            <w:r w:rsidR="005030CA">
              <w:t xml:space="preserve"> </w:t>
            </w:r>
            <w:r w:rsidR="005030CA" w:rsidRPr="005030CA">
              <w:rPr>
                <w:rFonts w:cs="Times New Roman"/>
                <w:color w:val="231F20"/>
                <w:sz w:val="28"/>
                <w:szCs w:val="28"/>
              </w:rPr>
              <w:t>Opening the way for students to think logically about problems that require software solutions that contribute to accelerating the finding of solutions</w:t>
            </w:r>
          </w:p>
        </w:tc>
      </w:tr>
      <w:tr w:rsidR="00784A9D" w:rsidRPr="00FB47B4" w:rsidTr="002D0A68">
        <w:trPr>
          <w:trHeight w:val="471"/>
        </w:trPr>
        <w:tc>
          <w:tcPr>
            <w:tcW w:w="9720" w:type="dxa"/>
            <w:shd w:val="clear" w:color="auto" w:fill="A7BFDE"/>
            <w:vAlign w:val="center"/>
          </w:tcPr>
          <w:p w:rsidR="00784A9D" w:rsidRPr="0068500E" w:rsidRDefault="00784A9D" w:rsidP="002D0A68">
            <w:pPr>
              <w:tabs>
                <w:tab w:val="left" w:pos="612"/>
              </w:tabs>
              <w:autoSpaceDE w:val="0"/>
              <w:autoSpaceDN w:val="0"/>
              <w:bidi w:val="0"/>
              <w:adjustRightInd w:val="0"/>
              <w:ind w:left="360"/>
              <w:rPr>
                <w:rFonts w:cs="Times New Roman"/>
                <w:b/>
                <w:bCs/>
                <w:color w:val="000000"/>
                <w:sz w:val="28"/>
                <w:szCs w:val="28"/>
                <w:lang w:bidi="ar-IQ"/>
              </w:rPr>
            </w:pPr>
            <w:r w:rsidRPr="0068500E">
              <w:rPr>
                <w:rFonts w:cs="Times New Roman"/>
                <w:b/>
                <w:bCs/>
                <w:color w:val="000000"/>
                <w:sz w:val="28"/>
                <w:szCs w:val="28"/>
                <w:rtl/>
                <w:lang w:bidi="ar-IQ"/>
              </w:rPr>
              <w:t xml:space="preserve">    </w:t>
            </w:r>
            <w:r w:rsidRPr="0068500E">
              <w:rPr>
                <w:rFonts w:cs="Times New Roman"/>
                <w:b/>
                <w:bCs/>
                <w:color w:val="231F20"/>
                <w:sz w:val="28"/>
                <w:szCs w:val="28"/>
              </w:rPr>
              <w:t xml:space="preserve">         Teaching and Learning Methods </w:t>
            </w:r>
          </w:p>
        </w:tc>
      </w:tr>
      <w:tr w:rsidR="00784A9D" w:rsidRPr="00FB47B4" w:rsidTr="00C663E7">
        <w:trPr>
          <w:trHeight w:val="772"/>
        </w:trPr>
        <w:tc>
          <w:tcPr>
            <w:tcW w:w="9720" w:type="dxa"/>
            <w:shd w:val="clear" w:color="auto" w:fill="A7BFDE"/>
            <w:vAlign w:val="center"/>
          </w:tcPr>
          <w:p w:rsidR="001C1F15" w:rsidRPr="001C1F15" w:rsidRDefault="001C1F15" w:rsidP="001C1F15">
            <w:pPr>
              <w:pStyle w:val="ListParagraph"/>
              <w:numPr>
                <w:ilvl w:val="0"/>
                <w:numId w:val="4"/>
              </w:numPr>
              <w:autoSpaceDE w:val="0"/>
              <w:autoSpaceDN w:val="0"/>
              <w:bidi w:val="0"/>
              <w:adjustRightInd w:val="0"/>
              <w:rPr>
                <w:rFonts w:cs="Times New Roman"/>
                <w:color w:val="231F20"/>
                <w:sz w:val="28"/>
                <w:szCs w:val="28"/>
              </w:rPr>
            </w:pPr>
            <w:r w:rsidRPr="001C1F15">
              <w:rPr>
                <w:rFonts w:cs="Times New Roman"/>
                <w:color w:val="231F20"/>
                <w:sz w:val="28"/>
                <w:szCs w:val="28"/>
              </w:rPr>
              <w:t>Knowledge of questions and inquiries distinctive depth and accuracy.</w:t>
            </w:r>
          </w:p>
          <w:p w:rsidR="001C1F15" w:rsidRPr="001C1F15" w:rsidRDefault="001C1F15" w:rsidP="001C1F15">
            <w:pPr>
              <w:pStyle w:val="ListParagraph"/>
              <w:numPr>
                <w:ilvl w:val="0"/>
                <w:numId w:val="4"/>
              </w:numPr>
              <w:autoSpaceDE w:val="0"/>
              <w:autoSpaceDN w:val="0"/>
              <w:bidi w:val="0"/>
              <w:adjustRightInd w:val="0"/>
              <w:rPr>
                <w:rFonts w:cs="Times New Roman"/>
                <w:color w:val="231F20"/>
                <w:sz w:val="28"/>
                <w:szCs w:val="28"/>
              </w:rPr>
            </w:pPr>
            <w:r w:rsidRPr="001C1F15">
              <w:rPr>
                <w:rFonts w:cs="Times New Roman"/>
                <w:color w:val="231F20"/>
                <w:sz w:val="28"/>
                <w:szCs w:val="28"/>
              </w:rPr>
              <w:t>Simulate the student towards understanding the cause and cause.</w:t>
            </w:r>
          </w:p>
          <w:p w:rsidR="001C1F15" w:rsidRPr="001C1F15" w:rsidRDefault="001C1F15" w:rsidP="001C1F15">
            <w:pPr>
              <w:pStyle w:val="ListParagraph"/>
              <w:numPr>
                <w:ilvl w:val="0"/>
                <w:numId w:val="4"/>
              </w:numPr>
              <w:autoSpaceDE w:val="0"/>
              <w:autoSpaceDN w:val="0"/>
              <w:bidi w:val="0"/>
              <w:adjustRightInd w:val="0"/>
              <w:rPr>
                <w:rFonts w:cs="Times New Roman"/>
                <w:color w:val="231F20"/>
                <w:sz w:val="28"/>
                <w:szCs w:val="28"/>
              </w:rPr>
            </w:pPr>
            <w:r w:rsidRPr="001C1F15">
              <w:rPr>
                <w:rFonts w:cs="Times New Roman"/>
                <w:color w:val="231F20"/>
                <w:sz w:val="28"/>
                <w:szCs w:val="28"/>
              </w:rPr>
              <w:t>Increase digital sense of expression.</w:t>
            </w:r>
          </w:p>
          <w:p w:rsidR="00784A9D" w:rsidRPr="00784A9D" w:rsidRDefault="001C1F15" w:rsidP="001C1F15">
            <w:pPr>
              <w:pStyle w:val="ListParagraph"/>
              <w:numPr>
                <w:ilvl w:val="0"/>
                <w:numId w:val="4"/>
              </w:numPr>
              <w:autoSpaceDE w:val="0"/>
              <w:autoSpaceDN w:val="0"/>
              <w:bidi w:val="0"/>
              <w:adjustRightInd w:val="0"/>
              <w:rPr>
                <w:rFonts w:cs="Times New Roman"/>
                <w:color w:val="231F20"/>
                <w:sz w:val="28"/>
                <w:szCs w:val="28"/>
              </w:rPr>
            </w:pPr>
            <w:r w:rsidRPr="001C1F15">
              <w:rPr>
                <w:rFonts w:cs="Times New Roman"/>
                <w:color w:val="231F20"/>
                <w:sz w:val="28"/>
                <w:szCs w:val="28"/>
              </w:rPr>
              <w:t>Brainstorming.</w:t>
            </w:r>
          </w:p>
        </w:tc>
      </w:tr>
      <w:tr w:rsidR="00784A9D" w:rsidRPr="00FB47B4" w:rsidTr="002D0A68">
        <w:trPr>
          <w:trHeight w:val="425"/>
        </w:trPr>
        <w:tc>
          <w:tcPr>
            <w:tcW w:w="9720" w:type="dxa"/>
            <w:shd w:val="clear" w:color="auto" w:fill="A7BFDE"/>
            <w:vAlign w:val="center"/>
          </w:tcPr>
          <w:p w:rsidR="00784A9D" w:rsidRPr="0068500E" w:rsidRDefault="00784A9D" w:rsidP="002D0A68">
            <w:pPr>
              <w:autoSpaceDE w:val="0"/>
              <w:autoSpaceDN w:val="0"/>
              <w:bidi w:val="0"/>
              <w:adjustRightInd w:val="0"/>
              <w:ind w:left="360"/>
              <w:rPr>
                <w:rFonts w:cs="Times New Roman"/>
                <w:b/>
                <w:bCs/>
                <w:color w:val="000000"/>
                <w:sz w:val="28"/>
                <w:szCs w:val="28"/>
                <w:lang w:bidi="ar-IQ"/>
              </w:rPr>
            </w:pPr>
            <w:r w:rsidRPr="0068500E">
              <w:rPr>
                <w:rFonts w:cs="Times New Roman"/>
                <w:b/>
                <w:bCs/>
                <w:color w:val="000000"/>
                <w:sz w:val="28"/>
                <w:szCs w:val="28"/>
                <w:rtl/>
                <w:lang w:bidi="ar-IQ"/>
              </w:rPr>
              <w:t xml:space="preserve">   </w:t>
            </w:r>
            <w:r w:rsidRPr="0068500E">
              <w:rPr>
                <w:rFonts w:cs="Times New Roman"/>
                <w:b/>
                <w:bCs/>
                <w:color w:val="231F20"/>
                <w:sz w:val="28"/>
                <w:szCs w:val="28"/>
              </w:rPr>
              <w:t xml:space="preserve">         Assessment methods</w:t>
            </w:r>
          </w:p>
        </w:tc>
      </w:tr>
      <w:tr w:rsidR="00784A9D" w:rsidRPr="00FB47B4" w:rsidTr="001434CA">
        <w:trPr>
          <w:trHeight w:val="944"/>
        </w:trPr>
        <w:tc>
          <w:tcPr>
            <w:tcW w:w="9720" w:type="dxa"/>
            <w:shd w:val="clear" w:color="auto" w:fill="A7BFDE"/>
            <w:vAlign w:val="center"/>
          </w:tcPr>
          <w:p w:rsidR="00E9132A" w:rsidRPr="00E9132A" w:rsidRDefault="00E9132A" w:rsidP="00E9132A">
            <w:pPr>
              <w:pStyle w:val="ListParagraph"/>
              <w:numPr>
                <w:ilvl w:val="0"/>
                <w:numId w:val="4"/>
              </w:numPr>
              <w:autoSpaceDE w:val="0"/>
              <w:autoSpaceDN w:val="0"/>
              <w:bidi w:val="0"/>
              <w:adjustRightInd w:val="0"/>
              <w:rPr>
                <w:rFonts w:cs="Times New Roman"/>
                <w:color w:val="231F20"/>
                <w:sz w:val="28"/>
                <w:szCs w:val="28"/>
              </w:rPr>
            </w:pPr>
            <w:r w:rsidRPr="00E9132A">
              <w:rPr>
                <w:rFonts w:cs="Times New Roman"/>
                <w:color w:val="231F20"/>
                <w:sz w:val="28"/>
                <w:szCs w:val="28"/>
              </w:rPr>
              <w:t>Individualizing part of the exam questions that require depth of thinking, explanation and accuracy of observation.</w:t>
            </w:r>
          </w:p>
          <w:p w:rsidR="00E9132A" w:rsidRPr="00E9132A" w:rsidRDefault="00E9132A" w:rsidP="00E9132A">
            <w:pPr>
              <w:pStyle w:val="ListParagraph"/>
              <w:numPr>
                <w:ilvl w:val="0"/>
                <w:numId w:val="4"/>
              </w:numPr>
              <w:autoSpaceDE w:val="0"/>
              <w:autoSpaceDN w:val="0"/>
              <w:bidi w:val="0"/>
              <w:adjustRightInd w:val="0"/>
              <w:rPr>
                <w:rFonts w:cs="Times New Roman"/>
                <w:color w:val="231F20"/>
                <w:sz w:val="28"/>
                <w:szCs w:val="28"/>
              </w:rPr>
            </w:pPr>
            <w:r w:rsidRPr="00E9132A">
              <w:rPr>
                <w:rFonts w:cs="Times New Roman"/>
                <w:color w:val="231F20"/>
                <w:sz w:val="28"/>
                <w:szCs w:val="28"/>
              </w:rPr>
              <w:t>Student participation in the classroom.</w:t>
            </w:r>
          </w:p>
          <w:p w:rsidR="00784A9D" w:rsidRPr="00784A9D" w:rsidRDefault="00E9132A" w:rsidP="00E9132A">
            <w:pPr>
              <w:pStyle w:val="ListParagraph"/>
              <w:numPr>
                <w:ilvl w:val="0"/>
                <w:numId w:val="4"/>
              </w:numPr>
              <w:autoSpaceDE w:val="0"/>
              <w:autoSpaceDN w:val="0"/>
              <w:bidi w:val="0"/>
              <w:adjustRightInd w:val="0"/>
              <w:rPr>
                <w:rFonts w:cs="Times New Roman"/>
                <w:color w:val="231F20"/>
                <w:sz w:val="28"/>
                <w:szCs w:val="28"/>
              </w:rPr>
            </w:pPr>
            <w:r w:rsidRPr="00E9132A">
              <w:rPr>
                <w:rFonts w:cs="Times New Roman"/>
                <w:color w:val="231F20"/>
                <w:sz w:val="28"/>
                <w:szCs w:val="28"/>
              </w:rPr>
              <w:t>extra-curricular duties</w:t>
            </w:r>
          </w:p>
        </w:tc>
      </w:tr>
    </w:tbl>
    <w:p w:rsidR="00784A9D" w:rsidRPr="00876BD4" w:rsidRDefault="00784A9D" w:rsidP="00784A9D">
      <w:pPr>
        <w:autoSpaceDE w:val="0"/>
        <w:autoSpaceDN w:val="0"/>
        <w:bidi w:val="0"/>
        <w:adjustRightInd w:val="0"/>
        <w:spacing w:before="240" w:after="200" w:line="276" w:lineRule="auto"/>
        <w:ind w:left="-335" w:right="-426"/>
        <w:rPr>
          <w:rFonts w:cs="Times New Roman"/>
          <w:sz w:val="2"/>
          <w:szCs w:val="2"/>
          <w:rtl/>
          <w:lang w:bidi="ar-IQ"/>
        </w:rPr>
      </w:pPr>
    </w:p>
    <w:p w:rsidR="00B87698" w:rsidRPr="009F395E" w:rsidRDefault="00B87698" w:rsidP="00B87698">
      <w:pPr>
        <w:bidi w:val="0"/>
        <w:rPr>
          <w:rFonts w:cs="Times New Roman"/>
          <w:vanish/>
          <w:sz w:val="24"/>
          <w:szCs w:val="24"/>
        </w:rPr>
      </w:pPr>
    </w:p>
    <w:p w:rsidR="00190C46" w:rsidRDefault="00190C46" w:rsidP="00190C46">
      <w:pPr>
        <w:bidi w:val="0"/>
      </w:pPr>
    </w:p>
    <w:tbl>
      <w:tblPr>
        <w:tblStyle w:val="GridTable5Dark-Accent5"/>
        <w:tblpPr w:leftFromText="180" w:rightFromText="180" w:vertAnchor="text" w:horzAnchor="margin" w:tblpXSpec="center" w:tblpY="-56"/>
        <w:bidiVisual/>
        <w:tblW w:w="10065" w:type="dxa"/>
        <w:tblLayout w:type="fixed"/>
        <w:tblLook w:val="0000" w:firstRow="0" w:lastRow="0" w:firstColumn="0" w:lastColumn="0" w:noHBand="0" w:noVBand="0"/>
      </w:tblPr>
      <w:tblGrid>
        <w:gridCol w:w="1560"/>
        <w:gridCol w:w="1417"/>
        <w:gridCol w:w="4253"/>
        <w:gridCol w:w="850"/>
        <w:gridCol w:w="992"/>
        <w:gridCol w:w="993"/>
      </w:tblGrid>
      <w:tr w:rsidR="00784A9D" w:rsidRPr="00FB47B4" w:rsidTr="003B6766">
        <w:trPr>
          <w:cnfStyle w:val="000000100000" w:firstRow="0" w:lastRow="0" w:firstColumn="0" w:lastColumn="0" w:oddVBand="0" w:evenVBand="0" w:oddHBand="1" w:evenHBand="0" w:firstRowFirstColumn="0" w:firstRowLastColumn="0" w:lastRowFirstColumn="0" w:lastRowLastColumn="0"/>
          <w:trHeight w:val="417"/>
        </w:trPr>
        <w:tc>
          <w:tcPr>
            <w:cnfStyle w:val="000010000000" w:firstRow="0" w:lastRow="0" w:firstColumn="0" w:lastColumn="0" w:oddVBand="1" w:evenVBand="0" w:oddHBand="0" w:evenHBand="0" w:firstRowFirstColumn="0" w:firstRowLastColumn="0" w:lastRowFirstColumn="0" w:lastRowLastColumn="0"/>
            <w:tcW w:w="10065" w:type="dxa"/>
            <w:gridSpan w:val="6"/>
            <w:vAlign w:val="center"/>
          </w:tcPr>
          <w:p w:rsidR="00784A9D" w:rsidRPr="00784A9D" w:rsidRDefault="00784A9D" w:rsidP="003B6766">
            <w:pPr>
              <w:tabs>
                <w:tab w:val="left" w:pos="432"/>
              </w:tabs>
              <w:autoSpaceDE w:val="0"/>
              <w:autoSpaceDN w:val="0"/>
              <w:bidi w:val="0"/>
              <w:adjustRightInd w:val="0"/>
              <w:rPr>
                <w:rFonts w:cs="Times New Roman"/>
                <w:b/>
                <w:bCs/>
                <w:color w:val="000000"/>
                <w:sz w:val="28"/>
                <w:szCs w:val="28"/>
                <w:lang w:bidi="ar-IQ"/>
              </w:rPr>
            </w:pPr>
            <w:r w:rsidRPr="00784A9D">
              <w:rPr>
                <w:rFonts w:cs="Times New Roman"/>
                <w:b/>
                <w:bCs/>
                <w:color w:val="231F20"/>
                <w:sz w:val="28"/>
                <w:szCs w:val="28"/>
              </w:rPr>
              <w:lastRenderedPageBreak/>
              <w:t>11. Course Structure</w:t>
            </w:r>
          </w:p>
        </w:tc>
      </w:tr>
      <w:tr w:rsidR="00D44F66" w:rsidRPr="00FB47B4" w:rsidTr="003B6766">
        <w:trPr>
          <w:trHeight w:val="498"/>
        </w:trPr>
        <w:tc>
          <w:tcPr>
            <w:cnfStyle w:val="000010000000" w:firstRow="0" w:lastRow="0" w:firstColumn="0" w:lastColumn="0" w:oddVBand="1" w:evenVBand="0" w:oddHBand="0" w:evenHBand="0" w:firstRowFirstColumn="0" w:firstRowLastColumn="0" w:lastRowFirstColumn="0" w:lastRowLastColumn="0"/>
            <w:tcW w:w="1560" w:type="dxa"/>
            <w:vAlign w:val="center"/>
          </w:tcPr>
          <w:p w:rsidR="00784A9D" w:rsidRPr="00B2081F" w:rsidRDefault="00784A9D" w:rsidP="003B6766">
            <w:pPr>
              <w:autoSpaceDE w:val="0"/>
              <w:autoSpaceDN w:val="0"/>
              <w:bidi w:val="0"/>
              <w:adjustRightInd w:val="0"/>
              <w:ind w:left="-108"/>
              <w:jc w:val="center"/>
              <w:rPr>
                <w:rFonts w:cs="Times New Roman"/>
                <w:b/>
                <w:bCs/>
                <w:color w:val="000000"/>
                <w:sz w:val="28"/>
                <w:szCs w:val="28"/>
                <w:rtl/>
                <w:lang w:bidi="ar-IQ"/>
              </w:rPr>
            </w:pPr>
            <w:r w:rsidRPr="00B2081F">
              <w:rPr>
                <w:rFonts w:cs="Times New Roman"/>
                <w:b/>
                <w:bCs/>
                <w:color w:val="231F20"/>
                <w:sz w:val="28"/>
                <w:szCs w:val="28"/>
              </w:rPr>
              <w:t>Assessment Method</w:t>
            </w:r>
          </w:p>
        </w:tc>
        <w:tc>
          <w:tcPr>
            <w:tcW w:w="1417" w:type="dxa"/>
            <w:vAlign w:val="center"/>
          </w:tcPr>
          <w:p w:rsidR="00784A9D" w:rsidRPr="00B2081F" w:rsidRDefault="00784A9D" w:rsidP="003B6766">
            <w:pPr>
              <w:widowControl w:val="0"/>
              <w:autoSpaceDE w:val="0"/>
              <w:autoSpaceDN w:val="0"/>
              <w:bidi w:val="0"/>
              <w:adjustRightInd w:val="0"/>
              <w:spacing w:line="296" w:lineRule="exact"/>
              <w:ind w:left="-159"/>
              <w:jc w:val="center"/>
              <w:cnfStyle w:val="000000000000" w:firstRow="0" w:lastRow="0" w:firstColumn="0" w:lastColumn="0" w:oddVBand="0" w:evenVBand="0" w:oddHBand="0" w:evenHBand="0" w:firstRowFirstColumn="0" w:firstRowLastColumn="0" w:lastRowFirstColumn="0" w:lastRowLastColumn="0"/>
              <w:rPr>
                <w:rFonts w:cs="Times New Roman"/>
                <w:b/>
                <w:bCs/>
                <w:color w:val="000000"/>
                <w:sz w:val="28"/>
                <w:szCs w:val="28"/>
                <w:lang w:bidi="ar-IQ"/>
              </w:rPr>
            </w:pPr>
            <w:r w:rsidRPr="00B2081F">
              <w:rPr>
                <w:rFonts w:cs="Times New Roman"/>
                <w:b/>
                <w:bCs/>
                <w:color w:val="231F20"/>
                <w:sz w:val="28"/>
                <w:szCs w:val="28"/>
              </w:rPr>
              <w:t>Teaching</w:t>
            </w:r>
            <w:r w:rsidR="00FE7F49" w:rsidRPr="00B2081F">
              <w:rPr>
                <w:rFonts w:cs="Times New Roman"/>
                <w:b/>
                <w:bCs/>
                <w:color w:val="231F20"/>
                <w:sz w:val="28"/>
                <w:szCs w:val="28"/>
              </w:rPr>
              <w:t xml:space="preserve"> </w:t>
            </w:r>
            <w:r w:rsidRPr="00B2081F">
              <w:rPr>
                <w:rFonts w:cs="Times New Roman"/>
                <w:b/>
                <w:bCs/>
                <w:color w:val="231F20"/>
                <w:sz w:val="28"/>
                <w:szCs w:val="28"/>
              </w:rPr>
              <w:t>Method</w:t>
            </w:r>
          </w:p>
        </w:tc>
        <w:tc>
          <w:tcPr>
            <w:cnfStyle w:val="000010000000" w:firstRow="0" w:lastRow="0" w:firstColumn="0" w:lastColumn="0" w:oddVBand="1" w:evenVBand="0" w:oddHBand="0" w:evenHBand="0" w:firstRowFirstColumn="0" w:firstRowLastColumn="0" w:lastRowFirstColumn="0" w:lastRowLastColumn="0"/>
            <w:tcW w:w="4253" w:type="dxa"/>
            <w:vAlign w:val="center"/>
          </w:tcPr>
          <w:p w:rsidR="00784A9D" w:rsidRPr="00B2081F" w:rsidRDefault="00B2081F" w:rsidP="003B6766">
            <w:pPr>
              <w:autoSpaceDE w:val="0"/>
              <w:autoSpaceDN w:val="0"/>
              <w:bidi w:val="0"/>
              <w:adjustRightInd w:val="0"/>
              <w:jc w:val="center"/>
              <w:rPr>
                <w:rFonts w:cs="Times New Roman"/>
                <w:b/>
                <w:bCs/>
                <w:color w:val="000000"/>
                <w:sz w:val="28"/>
                <w:szCs w:val="28"/>
                <w:lang w:bidi="ar-IQ"/>
              </w:rPr>
            </w:pPr>
            <w:r w:rsidRPr="00B2081F">
              <w:rPr>
                <w:rFonts w:cs="Times New Roman"/>
                <w:b/>
                <w:bCs/>
                <w:color w:val="000000"/>
                <w:sz w:val="28"/>
                <w:szCs w:val="28"/>
                <w:lang w:bidi="ar-IQ"/>
              </w:rPr>
              <w:t>Unit/Module or Topic Title</w:t>
            </w:r>
          </w:p>
        </w:tc>
        <w:tc>
          <w:tcPr>
            <w:tcW w:w="850" w:type="dxa"/>
            <w:vAlign w:val="center"/>
          </w:tcPr>
          <w:p w:rsidR="00784A9D" w:rsidRPr="00B2081F" w:rsidRDefault="00784A9D" w:rsidP="003B6766">
            <w:pPr>
              <w:autoSpaceDE w:val="0"/>
              <w:autoSpaceDN w:val="0"/>
              <w:bidi w:val="0"/>
              <w:adjustRightInd w:val="0"/>
              <w:jc w:val="center"/>
              <w:cnfStyle w:val="000000000000" w:firstRow="0" w:lastRow="0" w:firstColumn="0" w:lastColumn="0" w:oddVBand="0" w:evenVBand="0" w:oddHBand="0" w:evenHBand="0" w:firstRowFirstColumn="0" w:firstRowLastColumn="0" w:lastRowFirstColumn="0" w:lastRowLastColumn="0"/>
              <w:rPr>
                <w:rFonts w:cs="Times New Roman"/>
                <w:b/>
                <w:bCs/>
                <w:color w:val="000000"/>
                <w:sz w:val="28"/>
                <w:szCs w:val="28"/>
                <w:lang w:bidi="ar-IQ"/>
              </w:rPr>
            </w:pPr>
            <w:r w:rsidRPr="00B2081F">
              <w:rPr>
                <w:rFonts w:cs="Times New Roman"/>
                <w:b/>
                <w:bCs/>
                <w:color w:val="231F20"/>
                <w:sz w:val="28"/>
                <w:szCs w:val="28"/>
              </w:rPr>
              <w:t>ILOs</w:t>
            </w:r>
          </w:p>
        </w:tc>
        <w:tc>
          <w:tcPr>
            <w:cnfStyle w:val="000010000000" w:firstRow="0" w:lastRow="0" w:firstColumn="0" w:lastColumn="0" w:oddVBand="1" w:evenVBand="0" w:oddHBand="0" w:evenHBand="0" w:firstRowFirstColumn="0" w:firstRowLastColumn="0" w:lastRowFirstColumn="0" w:lastRowLastColumn="0"/>
            <w:tcW w:w="992" w:type="dxa"/>
            <w:vAlign w:val="center"/>
          </w:tcPr>
          <w:p w:rsidR="00784A9D" w:rsidRPr="00B2081F" w:rsidRDefault="00784A9D" w:rsidP="003B6766">
            <w:pPr>
              <w:autoSpaceDE w:val="0"/>
              <w:autoSpaceDN w:val="0"/>
              <w:bidi w:val="0"/>
              <w:adjustRightInd w:val="0"/>
              <w:jc w:val="center"/>
              <w:rPr>
                <w:rFonts w:cs="Times New Roman"/>
                <w:b/>
                <w:bCs/>
                <w:color w:val="000000"/>
                <w:sz w:val="28"/>
                <w:szCs w:val="28"/>
                <w:lang w:bidi="ar-IQ"/>
              </w:rPr>
            </w:pPr>
            <w:r w:rsidRPr="00B2081F">
              <w:rPr>
                <w:rFonts w:cs="Times New Roman"/>
                <w:b/>
                <w:bCs/>
                <w:color w:val="231F20"/>
                <w:sz w:val="28"/>
                <w:szCs w:val="28"/>
              </w:rPr>
              <w:t>Hours</w:t>
            </w:r>
          </w:p>
        </w:tc>
        <w:tc>
          <w:tcPr>
            <w:tcW w:w="993" w:type="dxa"/>
            <w:vAlign w:val="center"/>
          </w:tcPr>
          <w:p w:rsidR="00784A9D" w:rsidRPr="00B2081F" w:rsidRDefault="00784A9D" w:rsidP="003B6766">
            <w:pPr>
              <w:autoSpaceDE w:val="0"/>
              <w:autoSpaceDN w:val="0"/>
              <w:bidi w:val="0"/>
              <w:adjustRightInd w:val="0"/>
              <w:jc w:val="center"/>
              <w:cnfStyle w:val="000000000000" w:firstRow="0" w:lastRow="0" w:firstColumn="0" w:lastColumn="0" w:oddVBand="0" w:evenVBand="0" w:oddHBand="0" w:evenHBand="0" w:firstRowFirstColumn="0" w:firstRowLastColumn="0" w:lastRowFirstColumn="0" w:lastRowLastColumn="0"/>
              <w:rPr>
                <w:rFonts w:cs="Times New Roman"/>
                <w:b/>
                <w:bCs/>
                <w:color w:val="000000"/>
                <w:sz w:val="28"/>
                <w:szCs w:val="28"/>
                <w:lang w:bidi="ar-IQ"/>
              </w:rPr>
            </w:pPr>
            <w:r w:rsidRPr="00B2081F">
              <w:rPr>
                <w:rFonts w:cs="Times New Roman"/>
                <w:b/>
                <w:bCs/>
                <w:color w:val="231F20"/>
                <w:sz w:val="28"/>
                <w:szCs w:val="28"/>
              </w:rPr>
              <w:t>Week</w:t>
            </w:r>
          </w:p>
        </w:tc>
      </w:tr>
      <w:tr w:rsidR="003B6766" w:rsidRPr="00FB47B4" w:rsidTr="003B6766">
        <w:trPr>
          <w:cnfStyle w:val="000000100000" w:firstRow="0" w:lastRow="0" w:firstColumn="0" w:lastColumn="0" w:oddVBand="0" w:evenVBand="0" w:oddHBand="1" w:evenHBand="0" w:firstRowFirstColumn="0" w:firstRowLastColumn="0" w:lastRowFirstColumn="0" w:lastRowLastColumn="0"/>
          <w:trHeight w:val="399"/>
        </w:trPr>
        <w:tc>
          <w:tcPr>
            <w:cnfStyle w:val="000010000000" w:firstRow="0" w:lastRow="0" w:firstColumn="0" w:lastColumn="0" w:oddVBand="1" w:evenVBand="0" w:oddHBand="0" w:evenHBand="0" w:firstRowFirstColumn="0" w:firstRowLastColumn="0" w:lastRowFirstColumn="0" w:lastRowLastColumn="0"/>
            <w:tcW w:w="1560" w:type="dxa"/>
            <w:vAlign w:val="center"/>
          </w:tcPr>
          <w:p w:rsidR="003B6766" w:rsidRPr="00B2081F" w:rsidRDefault="003B6766" w:rsidP="003B6766">
            <w:pPr>
              <w:tabs>
                <w:tab w:val="left" w:pos="642"/>
              </w:tabs>
              <w:autoSpaceDE w:val="0"/>
              <w:autoSpaceDN w:val="0"/>
              <w:bidi w:val="0"/>
              <w:adjustRightInd w:val="0"/>
              <w:jc w:val="center"/>
              <w:rPr>
                <w:rFonts w:cs="Times New Roman"/>
                <w:color w:val="000000"/>
                <w:sz w:val="26"/>
                <w:szCs w:val="26"/>
                <w:lang w:bidi="ar-IQ"/>
              </w:rPr>
            </w:pPr>
          </w:p>
        </w:tc>
        <w:tc>
          <w:tcPr>
            <w:tcW w:w="1417" w:type="dxa"/>
            <w:vAlign w:val="center"/>
          </w:tcPr>
          <w:p w:rsidR="003B6766" w:rsidRPr="00B2081F" w:rsidRDefault="003B6766" w:rsidP="003B6766">
            <w:pPr>
              <w:tabs>
                <w:tab w:val="left" w:pos="642"/>
              </w:tabs>
              <w:autoSpaceDE w:val="0"/>
              <w:autoSpaceDN w:val="0"/>
              <w:bidi w:val="0"/>
              <w:adjustRightInd w:val="0"/>
              <w:jc w:val="center"/>
              <w:cnfStyle w:val="000000100000" w:firstRow="0" w:lastRow="0" w:firstColumn="0" w:lastColumn="0" w:oddVBand="0" w:evenVBand="0" w:oddHBand="1" w:evenHBand="0" w:firstRowFirstColumn="0" w:firstRowLastColumn="0" w:lastRowFirstColumn="0" w:lastRowLastColumn="0"/>
              <w:rPr>
                <w:rFonts w:cs="Times New Roman"/>
                <w:color w:val="000000"/>
                <w:sz w:val="26"/>
                <w:szCs w:val="26"/>
                <w:lang w:bidi="ar-IQ"/>
              </w:rPr>
            </w:pPr>
          </w:p>
        </w:tc>
        <w:tc>
          <w:tcPr>
            <w:cnfStyle w:val="000010000000" w:firstRow="0" w:lastRow="0" w:firstColumn="0" w:lastColumn="0" w:oddVBand="1" w:evenVBand="0" w:oddHBand="0" w:evenHBand="0" w:firstRowFirstColumn="0" w:firstRowLastColumn="0" w:lastRowFirstColumn="0" w:lastRowLastColumn="0"/>
            <w:tcW w:w="4253" w:type="dxa"/>
            <w:vAlign w:val="center"/>
          </w:tcPr>
          <w:p w:rsidR="003B6766" w:rsidRPr="003B6766" w:rsidRDefault="003B6766" w:rsidP="003B6766">
            <w:pPr>
              <w:tabs>
                <w:tab w:val="left" w:pos="642"/>
              </w:tabs>
              <w:autoSpaceDE w:val="0"/>
              <w:autoSpaceDN w:val="0"/>
              <w:bidi w:val="0"/>
              <w:adjustRightInd w:val="0"/>
              <w:jc w:val="center"/>
              <w:rPr>
                <w:rFonts w:cs="Times New Roman"/>
                <w:color w:val="000000"/>
                <w:sz w:val="26"/>
                <w:szCs w:val="26"/>
                <w:lang w:bidi="ar-IQ"/>
              </w:rPr>
            </w:pPr>
            <w:r w:rsidRPr="003B6766">
              <w:rPr>
                <w:rFonts w:cs="Times New Roman"/>
                <w:color w:val="000000"/>
                <w:sz w:val="26"/>
                <w:szCs w:val="26"/>
                <w:lang w:bidi="ar-IQ"/>
              </w:rPr>
              <w:t>Introduction to networks simulation</w:t>
            </w:r>
          </w:p>
        </w:tc>
        <w:tc>
          <w:tcPr>
            <w:tcW w:w="850" w:type="dxa"/>
            <w:vAlign w:val="center"/>
          </w:tcPr>
          <w:p w:rsidR="003B6766" w:rsidRPr="00B2081F" w:rsidRDefault="003B6766" w:rsidP="003B6766">
            <w:pPr>
              <w:tabs>
                <w:tab w:val="left" w:pos="642"/>
              </w:tabs>
              <w:autoSpaceDE w:val="0"/>
              <w:autoSpaceDN w:val="0"/>
              <w:bidi w:val="0"/>
              <w:adjustRightInd w:val="0"/>
              <w:jc w:val="center"/>
              <w:cnfStyle w:val="000000100000" w:firstRow="0" w:lastRow="0" w:firstColumn="0" w:lastColumn="0" w:oddVBand="0" w:evenVBand="0" w:oddHBand="1" w:evenHBand="0" w:firstRowFirstColumn="0" w:firstRowLastColumn="0" w:lastRowFirstColumn="0" w:lastRowLastColumn="0"/>
              <w:rPr>
                <w:rFonts w:cs="Times New Roman"/>
                <w:color w:val="000000"/>
                <w:sz w:val="26"/>
                <w:szCs w:val="26"/>
                <w:lang w:bidi="ar-IQ"/>
              </w:rPr>
            </w:pPr>
          </w:p>
        </w:tc>
        <w:tc>
          <w:tcPr>
            <w:cnfStyle w:val="000010000000" w:firstRow="0" w:lastRow="0" w:firstColumn="0" w:lastColumn="0" w:oddVBand="1" w:evenVBand="0" w:oddHBand="0" w:evenHBand="0" w:firstRowFirstColumn="0" w:firstRowLastColumn="0" w:lastRowFirstColumn="0" w:lastRowLastColumn="0"/>
            <w:tcW w:w="992" w:type="dxa"/>
            <w:vAlign w:val="center"/>
          </w:tcPr>
          <w:p w:rsidR="003B6766" w:rsidRPr="00B2081F" w:rsidRDefault="003B6766" w:rsidP="003B6766">
            <w:pPr>
              <w:tabs>
                <w:tab w:val="left" w:pos="642"/>
              </w:tabs>
              <w:autoSpaceDE w:val="0"/>
              <w:autoSpaceDN w:val="0"/>
              <w:bidi w:val="0"/>
              <w:adjustRightInd w:val="0"/>
              <w:jc w:val="center"/>
              <w:rPr>
                <w:rFonts w:cs="Times New Roman"/>
                <w:color w:val="000000"/>
                <w:sz w:val="26"/>
                <w:szCs w:val="26"/>
                <w:lang w:bidi="ar-IQ"/>
              </w:rPr>
            </w:pPr>
            <w:r>
              <w:rPr>
                <w:rFonts w:cs="Times New Roman"/>
                <w:color w:val="000000"/>
                <w:sz w:val="26"/>
                <w:szCs w:val="26"/>
                <w:lang w:bidi="ar-IQ"/>
              </w:rPr>
              <w:t>4</w:t>
            </w:r>
          </w:p>
        </w:tc>
        <w:tc>
          <w:tcPr>
            <w:tcW w:w="993" w:type="dxa"/>
            <w:vAlign w:val="center"/>
          </w:tcPr>
          <w:p w:rsidR="003B6766" w:rsidRPr="00B2081F" w:rsidRDefault="003B6766" w:rsidP="003B6766">
            <w:pPr>
              <w:autoSpaceDE w:val="0"/>
              <w:autoSpaceDN w:val="0"/>
              <w:bidi w:val="0"/>
              <w:adjustRightInd w:val="0"/>
              <w:jc w:val="center"/>
              <w:cnfStyle w:val="000000100000" w:firstRow="0" w:lastRow="0" w:firstColumn="0" w:lastColumn="0" w:oddVBand="0" w:evenVBand="0" w:oddHBand="1" w:evenHBand="0" w:firstRowFirstColumn="0" w:firstRowLastColumn="0" w:lastRowFirstColumn="0" w:lastRowLastColumn="0"/>
              <w:rPr>
                <w:rFonts w:cs="Times New Roman"/>
                <w:color w:val="231F20"/>
                <w:sz w:val="26"/>
                <w:szCs w:val="26"/>
              </w:rPr>
            </w:pPr>
            <w:r w:rsidRPr="00B2081F">
              <w:rPr>
                <w:rFonts w:cs="Times New Roman"/>
                <w:color w:val="231F20"/>
                <w:sz w:val="26"/>
                <w:szCs w:val="26"/>
              </w:rPr>
              <w:t>1</w:t>
            </w:r>
          </w:p>
        </w:tc>
      </w:tr>
      <w:tr w:rsidR="003B6766" w:rsidRPr="009F395E" w:rsidTr="003B6766">
        <w:trPr>
          <w:trHeight w:val="339"/>
        </w:trPr>
        <w:tc>
          <w:tcPr>
            <w:cnfStyle w:val="000010000000" w:firstRow="0" w:lastRow="0" w:firstColumn="0" w:lastColumn="0" w:oddVBand="1" w:evenVBand="0" w:oddHBand="0" w:evenHBand="0" w:firstRowFirstColumn="0" w:firstRowLastColumn="0" w:lastRowFirstColumn="0" w:lastRowLastColumn="0"/>
            <w:tcW w:w="1560" w:type="dxa"/>
            <w:vAlign w:val="center"/>
          </w:tcPr>
          <w:p w:rsidR="003B6766" w:rsidRPr="00B2081F" w:rsidRDefault="003B6766" w:rsidP="003B6766">
            <w:pPr>
              <w:bidi w:val="0"/>
              <w:jc w:val="center"/>
              <w:rPr>
                <w:rFonts w:cs="Times New Roman"/>
                <w:color w:val="000000"/>
                <w:sz w:val="26"/>
                <w:szCs w:val="26"/>
                <w:lang w:bidi="ar-IQ"/>
              </w:rPr>
            </w:pPr>
          </w:p>
        </w:tc>
        <w:tc>
          <w:tcPr>
            <w:tcW w:w="1417" w:type="dxa"/>
            <w:vAlign w:val="center"/>
          </w:tcPr>
          <w:p w:rsidR="003B6766" w:rsidRPr="00B2081F" w:rsidRDefault="003B6766" w:rsidP="003B6766">
            <w:pPr>
              <w:bidi w:val="0"/>
              <w:jc w:val="center"/>
              <w:cnfStyle w:val="000000000000" w:firstRow="0" w:lastRow="0" w:firstColumn="0" w:lastColumn="0" w:oddVBand="0" w:evenVBand="0" w:oddHBand="0" w:evenHBand="0" w:firstRowFirstColumn="0" w:firstRowLastColumn="0" w:lastRowFirstColumn="0" w:lastRowLastColumn="0"/>
              <w:rPr>
                <w:rFonts w:cs="Times New Roman"/>
                <w:color w:val="000000"/>
                <w:sz w:val="26"/>
                <w:szCs w:val="26"/>
                <w:lang w:bidi="ar-IQ"/>
              </w:rPr>
            </w:pPr>
          </w:p>
        </w:tc>
        <w:tc>
          <w:tcPr>
            <w:cnfStyle w:val="000010000000" w:firstRow="0" w:lastRow="0" w:firstColumn="0" w:lastColumn="0" w:oddVBand="1" w:evenVBand="0" w:oddHBand="0" w:evenHBand="0" w:firstRowFirstColumn="0" w:firstRowLastColumn="0" w:lastRowFirstColumn="0" w:lastRowLastColumn="0"/>
            <w:tcW w:w="4253" w:type="dxa"/>
            <w:vAlign w:val="center"/>
          </w:tcPr>
          <w:p w:rsidR="003B6766" w:rsidRPr="003B6766" w:rsidRDefault="003B6766" w:rsidP="003B6766">
            <w:pPr>
              <w:tabs>
                <w:tab w:val="left" w:pos="642"/>
              </w:tabs>
              <w:autoSpaceDE w:val="0"/>
              <w:autoSpaceDN w:val="0"/>
              <w:bidi w:val="0"/>
              <w:adjustRightInd w:val="0"/>
              <w:jc w:val="center"/>
              <w:rPr>
                <w:rFonts w:cs="Times New Roman"/>
                <w:color w:val="000000"/>
                <w:sz w:val="26"/>
                <w:szCs w:val="26"/>
                <w:lang w:bidi="ar-IQ"/>
              </w:rPr>
            </w:pPr>
            <w:r w:rsidRPr="003B6766">
              <w:rPr>
                <w:rFonts w:cs="Times New Roman"/>
                <w:color w:val="000000"/>
                <w:sz w:val="26"/>
                <w:szCs w:val="26"/>
                <w:lang w:bidi="ar-IQ"/>
              </w:rPr>
              <w:t>Simulator vs. emulator</w:t>
            </w:r>
          </w:p>
        </w:tc>
        <w:tc>
          <w:tcPr>
            <w:tcW w:w="850" w:type="dxa"/>
            <w:vAlign w:val="center"/>
          </w:tcPr>
          <w:p w:rsidR="003B6766" w:rsidRPr="00B2081F" w:rsidRDefault="003B6766" w:rsidP="003B6766">
            <w:pPr>
              <w:bidi w:val="0"/>
              <w:jc w:val="center"/>
              <w:cnfStyle w:val="000000000000" w:firstRow="0" w:lastRow="0" w:firstColumn="0" w:lastColumn="0" w:oddVBand="0" w:evenVBand="0" w:oddHBand="0" w:evenHBand="0" w:firstRowFirstColumn="0" w:firstRowLastColumn="0" w:lastRowFirstColumn="0" w:lastRowLastColumn="0"/>
              <w:rPr>
                <w:rFonts w:cs="Times New Roman"/>
                <w:color w:val="000000"/>
                <w:sz w:val="26"/>
                <w:szCs w:val="26"/>
                <w:lang w:bidi="ar-IQ"/>
              </w:rPr>
            </w:pPr>
          </w:p>
        </w:tc>
        <w:tc>
          <w:tcPr>
            <w:cnfStyle w:val="000010000000" w:firstRow="0" w:lastRow="0" w:firstColumn="0" w:lastColumn="0" w:oddVBand="1" w:evenVBand="0" w:oddHBand="0" w:evenHBand="0" w:firstRowFirstColumn="0" w:firstRowLastColumn="0" w:lastRowFirstColumn="0" w:lastRowLastColumn="0"/>
            <w:tcW w:w="992" w:type="dxa"/>
            <w:vAlign w:val="center"/>
          </w:tcPr>
          <w:p w:rsidR="003B6766" w:rsidRPr="00B2081F" w:rsidRDefault="003B6766" w:rsidP="003B6766">
            <w:pPr>
              <w:bidi w:val="0"/>
              <w:jc w:val="center"/>
              <w:rPr>
                <w:rFonts w:cs="Times New Roman"/>
                <w:color w:val="000000"/>
                <w:sz w:val="26"/>
                <w:szCs w:val="26"/>
                <w:lang w:bidi="ar-IQ"/>
              </w:rPr>
            </w:pPr>
            <w:r>
              <w:rPr>
                <w:rFonts w:cs="Times New Roman"/>
                <w:color w:val="000000"/>
                <w:sz w:val="26"/>
                <w:szCs w:val="26"/>
                <w:lang w:bidi="ar-IQ"/>
              </w:rPr>
              <w:t>4</w:t>
            </w:r>
          </w:p>
        </w:tc>
        <w:tc>
          <w:tcPr>
            <w:tcW w:w="993" w:type="dxa"/>
            <w:vAlign w:val="center"/>
          </w:tcPr>
          <w:p w:rsidR="003B6766" w:rsidRPr="00B2081F" w:rsidRDefault="003B6766" w:rsidP="003B6766">
            <w:pPr>
              <w:autoSpaceDE w:val="0"/>
              <w:autoSpaceDN w:val="0"/>
              <w:bidi w:val="0"/>
              <w:adjustRightInd w:val="0"/>
              <w:jc w:val="center"/>
              <w:cnfStyle w:val="000000000000" w:firstRow="0" w:lastRow="0" w:firstColumn="0" w:lastColumn="0" w:oddVBand="0" w:evenVBand="0" w:oddHBand="0" w:evenHBand="0" w:firstRowFirstColumn="0" w:firstRowLastColumn="0" w:lastRowFirstColumn="0" w:lastRowLastColumn="0"/>
              <w:rPr>
                <w:rFonts w:cs="Times New Roman"/>
                <w:color w:val="231F20"/>
                <w:sz w:val="26"/>
                <w:szCs w:val="26"/>
              </w:rPr>
            </w:pPr>
            <w:r w:rsidRPr="00B2081F">
              <w:rPr>
                <w:rFonts w:cs="Times New Roman"/>
                <w:color w:val="231F20"/>
                <w:sz w:val="26"/>
                <w:szCs w:val="26"/>
              </w:rPr>
              <w:t>2</w:t>
            </w:r>
          </w:p>
        </w:tc>
      </w:tr>
      <w:tr w:rsidR="003B6766" w:rsidRPr="009F395E" w:rsidTr="003B6766">
        <w:trPr>
          <w:cnfStyle w:val="000000100000" w:firstRow="0" w:lastRow="0" w:firstColumn="0" w:lastColumn="0" w:oddVBand="0" w:evenVBand="0" w:oddHBand="1" w:evenHBand="0" w:firstRowFirstColumn="0" w:firstRowLastColumn="0" w:lastRowFirstColumn="0" w:lastRowLastColumn="0"/>
          <w:trHeight w:val="320"/>
        </w:trPr>
        <w:tc>
          <w:tcPr>
            <w:cnfStyle w:val="000010000000" w:firstRow="0" w:lastRow="0" w:firstColumn="0" w:lastColumn="0" w:oddVBand="1" w:evenVBand="0" w:oddHBand="0" w:evenHBand="0" w:firstRowFirstColumn="0" w:firstRowLastColumn="0" w:lastRowFirstColumn="0" w:lastRowLastColumn="0"/>
            <w:tcW w:w="1560" w:type="dxa"/>
            <w:vAlign w:val="center"/>
          </w:tcPr>
          <w:p w:rsidR="003B6766" w:rsidRPr="00B2081F" w:rsidRDefault="003B6766" w:rsidP="003B6766">
            <w:pPr>
              <w:autoSpaceDE w:val="0"/>
              <w:autoSpaceDN w:val="0"/>
              <w:bidi w:val="0"/>
              <w:adjustRightInd w:val="0"/>
              <w:jc w:val="center"/>
              <w:rPr>
                <w:rFonts w:cs="Times New Roman"/>
                <w:color w:val="000000"/>
                <w:sz w:val="26"/>
                <w:szCs w:val="26"/>
                <w:lang w:bidi="ar-IQ"/>
              </w:rPr>
            </w:pPr>
          </w:p>
        </w:tc>
        <w:tc>
          <w:tcPr>
            <w:tcW w:w="1417" w:type="dxa"/>
            <w:vAlign w:val="center"/>
          </w:tcPr>
          <w:p w:rsidR="003B6766" w:rsidRPr="00B2081F" w:rsidRDefault="003B6766" w:rsidP="003B6766">
            <w:pPr>
              <w:autoSpaceDE w:val="0"/>
              <w:autoSpaceDN w:val="0"/>
              <w:bidi w:val="0"/>
              <w:adjustRightInd w:val="0"/>
              <w:jc w:val="center"/>
              <w:cnfStyle w:val="000000100000" w:firstRow="0" w:lastRow="0" w:firstColumn="0" w:lastColumn="0" w:oddVBand="0" w:evenVBand="0" w:oddHBand="1" w:evenHBand="0" w:firstRowFirstColumn="0" w:firstRowLastColumn="0" w:lastRowFirstColumn="0" w:lastRowLastColumn="0"/>
              <w:rPr>
                <w:rFonts w:cs="Times New Roman"/>
                <w:color w:val="000000"/>
                <w:sz w:val="26"/>
                <w:szCs w:val="26"/>
                <w:lang w:bidi="ar-IQ"/>
              </w:rPr>
            </w:pPr>
          </w:p>
        </w:tc>
        <w:tc>
          <w:tcPr>
            <w:cnfStyle w:val="000010000000" w:firstRow="0" w:lastRow="0" w:firstColumn="0" w:lastColumn="0" w:oddVBand="1" w:evenVBand="0" w:oddHBand="0" w:evenHBand="0" w:firstRowFirstColumn="0" w:firstRowLastColumn="0" w:lastRowFirstColumn="0" w:lastRowLastColumn="0"/>
            <w:tcW w:w="4253" w:type="dxa"/>
            <w:vAlign w:val="center"/>
          </w:tcPr>
          <w:p w:rsidR="003B6766" w:rsidRPr="003B6766" w:rsidRDefault="003B6766" w:rsidP="003B6766">
            <w:pPr>
              <w:tabs>
                <w:tab w:val="left" w:pos="642"/>
              </w:tabs>
              <w:autoSpaceDE w:val="0"/>
              <w:autoSpaceDN w:val="0"/>
              <w:bidi w:val="0"/>
              <w:adjustRightInd w:val="0"/>
              <w:jc w:val="center"/>
              <w:rPr>
                <w:rFonts w:cs="Times New Roman"/>
                <w:color w:val="000000"/>
                <w:sz w:val="26"/>
                <w:szCs w:val="26"/>
                <w:lang w:bidi="ar-IQ"/>
              </w:rPr>
            </w:pPr>
            <w:r w:rsidRPr="003B6766">
              <w:rPr>
                <w:rFonts w:cs="Times New Roman"/>
                <w:color w:val="000000"/>
                <w:sz w:val="26"/>
                <w:szCs w:val="26"/>
                <w:lang w:bidi="ar-IQ"/>
              </w:rPr>
              <w:t>Why simulation</w:t>
            </w:r>
          </w:p>
        </w:tc>
        <w:tc>
          <w:tcPr>
            <w:tcW w:w="850" w:type="dxa"/>
            <w:vAlign w:val="center"/>
          </w:tcPr>
          <w:p w:rsidR="003B6766" w:rsidRPr="00B2081F" w:rsidRDefault="003B6766" w:rsidP="003B6766">
            <w:pPr>
              <w:autoSpaceDE w:val="0"/>
              <w:autoSpaceDN w:val="0"/>
              <w:bidi w:val="0"/>
              <w:adjustRightInd w:val="0"/>
              <w:jc w:val="center"/>
              <w:cnfStyle w:val="000000100000" w:firstRow="0" w:lastRow="0" w:firstColumn="0" w:lastColumn="0" w:oddVBand="0" w:evenVBand="0" w:oddHBand="1" w:evenHBand="0" w:firstRowFirstColumn="0" w:firstRowLastColumn="0" w:lastRowFirstColumn="0" w:lastRowLastColumn="0"/>
              <w:rPr>
                <w:rFonts w:cs="Times New Roman"/>
                <w:color w:val="000000"/>
                <w:sz w:val="26"/>
                <w:szCs w:val="26"/>
                <w:lang w:bidi="ar-IQ"/>
              </w:rPr>
            </w:pPr>
          </w:p>
        </w:tc>
        <w:tc>
          <w:tcPr>
            <w:cnfStyle w:val="000010000000" w:firstRow="0" w:lastRow="0" w:firstColumn="0" w:lastColumn="0" w:oddVBand="1" w:evenVBand="0" w:oddHBand="0" w:evenHBand="0" w:firstRowFirstColumn="0" w:firstRowLastColumn="0" w:lastRowFirstColumn="0" w:lastRowLastColumn="0"/>
            <w:tcW w:w="992" w:type="dxa"/>
            <w:vAlign w:val="center"/>
          </w:tcPr>
          <w:p w:rsidR="003B6766" w:rsidRPr="00B2081F" w:rsidRDefault="003B6766" w:rsidP="003B6766">
            <w:pPr>
              <w:autoSpaceDE w:val="0"/>
              <w:autoSpaceDN w:val="0"/>
              <w:bidi w:val="0"/>
              <w:adjustRightInd w:val="0"/>
              <w:jc w:val="center"/>
              <w:rPr>
                <w:rFonts w:cs="Times New Roman"/>
                <w:color w:val="000000"/>
                <w:sz w:val="26"/>
                <w:szCs w:val="26"/>
                <w:lang w:bidi="ar-IQ"/>
              </w:rPr>
            </w:pPr>
            <w:r>
              <w:rPr>
                <w:rFonts w:cs="Times New Roman"/>
                <w:color w:val="000000"/>
                <w:sz w:val="26"/>
                <w:szCs w:val="26"/>
                <w:lang w:bidi="ar-IQ"/>
              </w:rPr>
              <w:t>4</w:t>
            </w:r>
          </w:p>
        </w:tc>
        <w:tc>
          <w:tcPr>
            <w:tcW w:w="993" w:type="dxa"/>
            <w:vAlign w:val="center"/>
          </w:tcPr>
          <w:p w:rsidR="003B6766" w:rsidRPr="00B2081F" w:rsidRDefault="003B6766" w:rsidP="003B6766">
            <w:pPr>
              <w:autoSpaceDE w:val="0"/>
              <w:autoSpaceDN w:val="0"/>
              <w:bidi w:val="0"/>
              <w:adjustRightInd w:val="0"/>
              <w:jc w:val="center"/>
              <w:cnfStyle w:val="000000100000" w:firstRow="0" w:lastRow="0" w:firstColumn="0" w:lastColumn="0" w:oddVBand="0" w:evenVBand="0" w:oddHBand="1" w:evenHBand="0" w:firstRowFirstColumn="0" w:firstRowLastColumn="0" w:lastRowFirstColumn="0" w:lastRowLastColumn="0"/>
              <w:rPr>
                <w:rFonts w:cs="Times New Roman"/>
                <w:color w:val="231F20"/>
                <w:sz w:val="26"/>
                <w:szCs w:val="26"/>
              </w:rPr>
            </w:pPr>
            <w:r w:rsidRPr="00B2081F">
              <w:rPr>
                <w:rFonts w:cs="Times New Roman"/>
                <w:color w:val="231F20"/>
                <w:sz w:val="26"/>
                <w:szCs w:val="26"/>
              </w:rPr>
              <w:t>3</w:t>
            </w:r>
          </w:p>
        </w:tc>
      </w:tr>
      <w:tr w:rsidR="003B6766" w:rsidRPr="009F395E" w:rsidTr="003B6766">
        <w:trPr>
          <w:trHeight w:val="331"/>
        </w:trPr>
        <w:tc>
          <w:tcPr>
            <w:cnfStyle w:val="000010000000" w:firstRow="0" w:lastRow="0" w:firstColumn="0" w:lastColumn="0" w:oddVBand="1" w:evenVBand="0" w:oddHBand="0" w:evenHBand="0" w:firstRowFirstColumn="0" w:firstRowLastColumn="0" w:lastRowFirstColumn="0" w:lastRowLastColumn="0"/>
            <w:tcW w:w="1560" w:type="dxa"/>
            <w:vAlign w:val="center"/>
          </w:tcPr>
          <w:p w:rsidR="003B6766" w:rsidRPr="00B2081F" w:rsidRDefault="003B6766" w:rsidP="003B6766">
            <w:pPr>
              <w:autoSpaceDE w:val="0"/>
              <w:autoSpaceDN w:val="0"/>
              <w:bidi w:val="0"/>
              <w:adjustRightInd w:val="0"/>
              <w:jc w:val="center"/>
              <w:rPr>
                <w:rFonts w:cs="Times New Roman"/>
                <w:color w:val="000000"/>
                <w:sz w:val="26"/>
                <w:szCs w:val="26"/>
                <w:lang w:bidi="ar-IQ"/>
              </w:rPr>
            </w:pPr>
          </w:p>
        </w:tc>
        <w:tc>
          <w:tcPr>
            <w:tcW w:w="1417" w:type="dxa"/>
            <w:vAlign w:val="center"/>
          </w:tcPr>
          <w:p w:rsidR="003B6766" w:rsidRPr="00B2081F" w:rsidRDefault="003B6766" w:rsidP="003B6766">
            <w:pPr>
              <w:autoSpaceDE w:val="0"/>
              <w:autoSpaceDN w:val="0"/>
              <w:bidi w:val="0"/>
              <w:adjustRightInd w:val="0"/>
              <w:jc w:val="center"/>
              <w:cnfStyle w:val="000000000000" w:firstRow="0" w:lastRow="0" w:firstColumn="0" w:lastColumn="0" w:oddVBand="0" w:evenVBand="0" w:oddHBand="0" w:evenHBand="0" w:firstRowFirstColumn="0" w:firstRowLastColumn="0" w:lastRowFirstColumn="0" w:lastRowLastColumn="0"/>
              <w:rPr>
                <w:rFonts w:cs="Times New Roman"/>
                <w:color w:val="000000"/>
                <w:sz w:val="26"/>
                <w:szCs w:val="26"/>
                <w:lang w:bidi="ar-IQ"/>
              </w:rPr>
            </w:pPr>
          </w:p>
        </w:tc>
        <w:tc>
          <w:tcPr>
            <w:cnfStyle w:val="000010000000" w:firstRow="0" w:lastRow="0" w:firstColumn="0" w:lastColumn="0" w:oddVBand="1" w:evenVBand="0" w:oddHBand="0" w:evenHBand="0" w:firstRowFirstColumn="0" w:firstRowLastColumn="0" w:lastRowFirstColumn="0" w:lastRowLastColumn="0"/>
            <w:tcW w:w="4253" w:type="dxa"/>
            <w:vAlign w:val="center"/>
          </w:tcPr>
          <w:p w:rsidR="003B6766" w:rsidRPr="003B6766" w:rsidRDefault="003B6766" w:rsidP="003B6766">
            <w:pPr>
              <w:tabs>
                <w:tab w:val="left" w:pos="642"/>
              </w:tabs>
              <w:autoSpaceDE w:val="0"/>
              <w:autoSpaceDN w:val="0"/>
              <w:bidi w:val="0"/>
              <w:adjustRightInd w:val="0"/>
              <w:jc w:val="center"/>
              <w:rPr>
                <w:rFonts w:cs="Times New Roman"/>
                <w:color w:val="000000"/>
                <w:sz w:val="26"/>
                <w:szCs w:val="26"/>
                <w:lang w:bidi="ar-IQ"/>
              </w:rPr>
            </w:pPr>
            <w:r w:rsidRPr="003B6766">
              <w:rPr>
                <w:rFonts w:cs="Times New Roman"/>
                <w:color w:val="000000"/>
                <w:sz w:val="26"/>
                <w:szCs w:val="26"/>
                <w:lang w:bidi="ar-IQ"/>
              </w:rPr>
              <w:t>Benefits and limitation of simulations</w:t>
            </w:r>
          </w:p>
        </w:tc>
        <w:tc>
          <w:tcPr>
            <w:tcW w:w="850" w:type="dxa"/>
            <w:vAlign w:val="center"/>
          </w:tcPr>
          <w:p w:rsidR="003B6766" w:rsidRPr="00B2081F" w:rsidRDefault="003B6766" w:rsidP="003B6766">
            <w:pPr>
              <w:autoSpaceDE w:val="0"/>
              <w:autoSpaceDN w:val="0"/>
              <w:bidi w:val="0"/>
              <w:adjustRightInd w:val="0"/>
              <w:jc w:val="center"/>
              <w:cnfStyle w:val="000000000000" w:firstRow="0" w:lastRow="0" w:firstColumn="0" w:lastColumn="0" w:oddVBand="0" w:evenVBand="0" w:oddHBand="0" w:evenHBand="0" w:firstRowFirstColumn="0" w:firstRowLastColumn="0" w:lastRowFirstColumn="0" w:lastRowLastColumn="0"/>
              <w:rPr>
                <w:rFonts w:cs="Times New Roman"/>
                <w:color w:val="000000"/>
                <w:sz w:val="26"/>
                <w:szCs w:val="26"/>
                <w:lang w:bidi="ar-IQ"/>
              </w:rPr>
            </w:pPr>
          </w:p>
        </w:tc>
        <w:tc>
          <w:tcPr>
            <w:cnfStyle w:val="000010000000" w:firstRow="0" w:lastRow="0" w:firstColumn="0" w:lastColumn="0" w:oddVBand="1" w:evenVBand="0" w:oddHBand="0" w:evenHBand="0" w:firstRowFirstColumn="0" w:firstRowLastColumn="0" w:lastRowFirstColumn="0" w:lastRowLastColumn="0"/>
            <w:tcW w:w="992" w:type="dxa"/>
            <w:vAlign w:val="center"/>
          </w:tcPr>
          <w:p w:rsidR="003B6766" w:rsidRPr="00B2081F" w:rsidRDefault="003B6766" w:rsidP="003B6766">
            <w:pPr>
              <w:autoSpaceDE w:val="0"/>
              <w:autoSpaceDN w:val="0"/>
              <w:bidi w:val="0"/>
              <w:adjustRightInd w:val="0"/>
              <w:jc w:val="center"/>
              <w:rPr>
                <w:rFonts w:cs="Times New Roman"/>
                <w:color w:val="000000"/>
                <w:sz w:val="26"/>
                <w:szCs w:val="26"/>
                <w:lang w:bidi="ar-IQ"/>
              </w:rPr>
            </w:pPr>
            <w:r>
              <w:rPr>
                <w:rFonts w:cs="Times New Roman"/>
                <w:color w:val="000000"/>
                <w:sz w:val="26"/>
                <w:szCs w:val="26"/>
                <w:lang w:bidi="ar-IQ"/>
              </w:rPr>
              <w:t>4</w:t>
            </w:r>
          </w:p>
        </w:tc>
        <w:tc>
          <w:tcPr>
            <w:tcW w:w="993" w:type="dxa"/>
            <w:vAlign w:val="center"/>
          </w:tcPr>
          <w:p w:rsidR="003B6766" w:rsidRPr="00B2081F" w:rsidRDefault="003B6766" w:rsidP="003B6766">
            <w:pPr>
              <w:autoSpaceDE w:val="0"/>
              <w:autoSpaceDN w:val="0"/>
              <w:bidi w:val="0"/>
              <w:adjustRightInd w:val="0"/>
              <w:jc w:val="center"/>
              <w:cnfStyle w:val="000000000000" w:firstRow="0" w:lastRow="0" w:firstColumn="0" w:lastColumn="0" w:oddVBand="0" w:evenVBand="0" w:oddHBand="0" w:evenHBand="0" w:firstRowFirstColumn="0" w:firstRowLastColumn="0" w:lastRowFirstColumn="0" w:lastRowLastColumn="0"/>
              <w:rPr>
                <w:rFonts w:cs="Times New Roman"/>
                <w:color w:val="231F20"/>
                <w:sz w:val="26"/>
                <w:szCs w:val="26"/>
              </w:rPr>
            </w:pPr>
            <w:r w:rsidRPr="00B2081F">
              <w:rPr>
                <w:rFonts w:cs="Times New Roman"/>
                <w:color w:val="231F20"/>
                <w:sz w:val="26"/>
                <w:szCs w:val="26"/>
              </w:rPr>
              <w:t>4</w:t>
            </w:r>
          </w:p>
        </w:tc>
      </w:tr>
      <w:tr w:rsidR="003B6766" w:rsidRPr="009F395E" w:rsidTr="003B6766">
        <w:trPr>
          <w:cnfStyle w:val="000000100000" w:firstRow="0" w:lastRow="0" w:firstColumn="0" w:lastColumn="0" w:oddVBand="0" w:evenVBand="0" w:oddHBand="1" w:evenHBand="0" w:firstRowFirstColumn="0" w:firstRowLastColumn="0" w:lastRowFirstColumn="0" w:lastRowLastColumn="0"/>
          <w:trHeight w:val="340"/>
        </w:trPr>
        <w:tc>
          <w:tcPr>
            <w:cnfStyle w:val="000010000000" w:firstRow="0" w:lastRow="0" w:firstColumn="0" w:lastColumn="0" w:oddVBand="1" w:evenVBand="0" w:oddHBand="0" w:evenHBand="0" w:firstRowFirstColumn="0" w:firstRowLastColumn="0" w:lastRowFirstColumn="0" w:lastRowLastColumn="0"/>
            <w:tcW w:w="1560" w:type="dxa"/>
            <w:vAlign w:val="center"/>
          </w:tcPr>
          <w:p w:rsidR="003B6766" w:rsidRPr="00B2081F" w:rsidRDefault="003B6766" w:rsidP="003B6766">
            <w:pPr>
              <w:autoSpaceDE w:val="0"/>
              <w:autoSpaceDN w:val="0"/>
              <w:bidi w:val="0"/>
              <w:adjustRightInd w:val="0"/>
              <w:jc w:val="center"/>
              <w:rPr>
                <w:rFonts w:cs="Times New Roman"/>
                <w:color w:val="000000"/>
                <w:sz w:val="26"/>
                <w:szCs w:val="26"/>
                <w:lang w:bidi="ar-IQ"/>
              </w:rPr>
            </w:pPr>
          </w:p>
        </w:tc>
        <w:tc>
          <w:tcPr>
            <w:tcW w:w="1417" w:type="dxa"/>
            <w:vAlign w:val="center"/>
          </w:tcPr>
          <w:p w:rsidR="003B6766" w:rsidRPr="00B2081F" w:rsidRDefault="003B6766" w:rsidP="003B6766">
            <w:pPr>
              <w:autoSpaceDE w:val="0"/>
              <w:autoSpaceDN w:val="0"/>
              <w:bidi w:val="0"/>
              <w:adjustRightInd w:val="0"/>
              <w:jc w:val="center"/>
              <w:cnfStyle w:val="000000100000" w:firstRow="0" w:lastRow="0" w:firstColumn="0" w:lastColumn="0" w:oddVBand="0" w:evenVBand="0" w:oddHBand="1" w:evenHBand="0" w:firstRowFirstColumn="0" w:firstRowLastColumn="0" w:lastRowFirstColumn="0" w:lastRowLastColumn="0"/>
              <w:rPr>
                <w:rFonts w:cs="Times New Roman"/>
                <w:color w:val="000000"/>
                <w:sz w:val="26"/>
                <w:szCs w:val="26"/>
                <w:lang w:bidi="ar-IQ"/>
              </w:rPr>
            </w:pPr>
          </w:p>
        </w:tc>
        <w:tc>
          <w:tcPr>
            <w:cnfStyle w:val="000010000000" w:firstRow="0" w:lastRow="0" w:firstColumn="0" w:lastColumn="0" w:oddVBand="1" w:evenVBand="0" w:oddHBand="0" w:evenHBand="0" w:firstRowFirstColumn="0" w:firstRowLastColumn="0" w:lastRowFirstColumn="0" w:lastRowLastColumn="0"/>
            <w:tcW w:w="4253" w:type="dxa"/>
            <w:vAlign w:val="center"/>
          </w:tcPr>
          <w:p w:rsidR="003B6766" w:rsidRPr="003B6766" w:rsidRDefault="003B6766" w:rsidP="003B6766">
            <w:pPr>
              <w:tabs>
                <w:tab w:val="left" w:pos="642"/>
              </w:tabs>
              <w:autoSpaceDE w:val="0"/>
              <w:autoSpaceDN w:val="0"/>
              <w:bidi w:val="0"/>
              <w:adjustRightInd w:val="0"/>
              <w:jc w:val="center"/>
              <w:rPr>
                <w:rFonts w:cs="Times New Roman"/>
                <w:color w:val="000000"/>
                <w:sz w:val="26"/>
                <w:szCs w:val="26"/>
                <w:lang w:bidi="ar-IQ"/>
              </w:rPr>
            </w:pPr>
            <w:r w:rsidRPr="003B6766">
              <w:rPr>
                <w:rFonts w:cs="Times New Roman"/>
                <w:color w:val="000000"/>
                <w:sz w:val="26"/>
                <w:szCs w:val="26"/>
                <w:lang w:bidi="ar-IQ"/>
              </w:rPr>
              <w:t>Simulation techniques as an engineering tools</w:t>
            </w:r>
          </w:p>
        </w:tc>
        <w:tc>
          <w:tcPr>
            <w:tcW w:w="850" w:type="dxa"/>
            <w:vAlign w:val="center"/>
          </w:tcPr>
          <w:p w:rsidR="003B6766" w:rsidRPr="00B2081F" w:rsidRDefault="003B6766" w:rsidP="003B6766">
            <w:pPr>
              <w:autoSpaceDE w:val="0"/>
              <w:autoSpaceDN w:val="0"/>
              <w:bidi w:val="0"/>
              <w:adjustRightInd w:val="0"/>
              <w:jc w:val="center"/>
              <w:cnfStyle w:val="000000100000" w:firstRow="0" w:lastRow="0" w:firstColumn="0" w:lastColumn="0" w:oddVBand="0" w:evenVBand="0" w:oddHBand="1" w:evenHBand="0" w:firstRowFirstColumn="0" w:firstRowLastColumn="0" w:lastRowFirstColumn="0" w:lastRowLastColumn="0"/>
              <w:rPr>
                <w:rFonts w:cs="Times New Roman"/>
                <w:color w:val="000000"/>
                <w:sz w:val="26"/>
                <w:szCs w:val="26"/>
                <w:lang w:bidi="ar-IQ"/>
              </w:rPr>
            </w:pPr>
          </w:p>
        </w:tc>
        <w:tc>
          <w:tcPr>
            <w:cnfStyle w:val="000010000000" w:firstRow="0" w:lastRow="0" w:firstColumn="0" w:lastColumn="0" w:oddVBand="1" w:evenVBand="0" w:oddHBand="0" w:evenHBand="0" w:firstRowFirstColumn="0" w:firstRowLastColumn="0" w:lastRowFirstColumn="0" w:lastRowLastColumn="0"/>
            <w:tcW w:w="992" w:type="dxa"/>
            <w:vAlign w:val="center"/>
          </w:tcPr>
          <w:p w:rsidR="003B6766" w:rsidRPr="00B2081F" w:rsidRDefault="003B6766" w:rsidP="003B6766">
            <w:pPr>
              <w:autoSpaceDE w:val="0"/>
              <w:autoSpaceDN w:val="0"/>
              <w:bidi w:val="0"/>
              <w:adjustRightInd w:val="0"/>
              <w:jc w:val="center"/>
              <w:rPr>
                <w:rFonts w:cs="Times New Roman"/>
                <w:color w:val="000000"/>
                <w:sz w:val="26"/>
                <w:szCs w:val="26"/>
                <w:lang w:bidi="ar-IQ"/>
              </w:rPr>
            </w:pPr>
            <w:r>
              <w:rPr>
                <w:rFonts w:cs="Times New Roman"/>
                <w:color w:val="000000"/>
                <w:sz w:val="26"/>
                <w:szCs w:val="26"/>
                <w:lang w:bidi="ar-IQ"/>
              </w:rPr>
              <w:t>4</w:t>
            </w:r>
          </w:p>
        </w:tc>
        <w:tc>
          <w:tcPr>
            <w:tcW w:w="993" w:type="dxa"/>
            <w:vAlign w:val="center"/>
          </w:tcPr>
          <w:p w:rsidR="003B6766" w:rsidRPr="00B2081F" w:rsidRDefault="003B6766" w:rsidP="003B6766">
            <w:pPr>
              <w:autoSpaceDE w:val="0"/>
              <w:autoSpaceDN w:val="0"/>
              <w:bidi w:val="0"/>
              <w:adjustRightInd w:val="0"/>
              <w:jc w:val="center"/>
              <w:cnfStyle w:val="000000100000" w:firstRow="0" w:lastRow="0" w:firstColumn="0" w:lastColumn="0" w:oddVBand="0" w:evenVBand="0" w:oddHBand="1" w:evenHBand="0" w:firstRowFirstColumn="0" w:firstRowLastColumn="0" w:lastRowFirstColumn="0" w:lastRowLastColumn="0"/>
              <w:rPr>
                <w:rFonts w:cs="Times New Roman"/>
                <w:color w:val="231F20"/>
                <w:sz w:val="26"/>
                <w:szCs w:val="26"/>
              </w:rPr>
            </w:pPr>
            <w:r w:rsidRPr="00B2081F">
              <w:rPr>
                <w:rFonts w:cs="Times New Roman"/>
                <w:color w:val="231F20"/>
                <w:sz w:val="26"/>
                <w:szCs w:val="26"/>
              </w:rPr>
              <w:t>5</w:t>
            </w:r>
          </w:p>
        </w:tc>
      </w:tr>
      <w:tr w:rsidR="003B6766" w:rsidRPr="009F395E" w:rsidTr="003B6766">
        <w:trPr>
          <w:trHeight w:val="323"/>
        </w:trPr>
        <w:tc>
          <w:tcPr>
            <w:cnfStyle w:val="000010000000" w:firstRow="0" w:lastRow="0" w:firstColumn="0" w:lastColumn="0" w:oddVBand="1" w:evenVBand="0" w:oddHBand="0" w:evenHBand="0" w:firstRowFirstColumn="0" w:firstRowLastColumn="0" w:lastRowFirstColumn="0" w:lastRowLastColumn="0"/>
            <w:tcW w:w="1560" w:type="dxa"/>
            <w:vAlign w:val="center"/>
          </w:tcPr>
          <w:p w:rsidR="003B6766" w:rsidRPr="00B2081F" w:rsidRDefault="003B6766" w:rsidP="003B6766">
            <w:pPr>
              <w:autoSpaceDE w:val="0"/>
              <w:autoSpaceDN w:val="0"/>
              <w:bidi w:val="0"/>
              <w:adjustRightInd w:val="0"/>
              <w:jc w:val="center"/>
              <w:rPr>
                <w:rFonts w:cs="Times New Roman"/>
                <w:color w:val="000000"/>
                <w:sz w:val="26"/>
                <w:szCs w:val="26"/>
                <w:lang w:bidi="ar-IQ"/>
              </w:rPr>
            </w:pPr>
          </w:p>
        </w:tc>
        <w:tc>
          <w:tcPr>
            <w:tcW w:w="1417" w:type="dxa"/>
            <w:vAlign w:val="center"/>
          </w:tcPr>
          <w:p w:rsidR="003B6766" w:rsidRPr="00B2081F" w:rsidRDefault="003B6766" w:rsidP="003B6766">
            <w:pPr>
              <w:autoSpaceDE w:val="0"/>
              <w:autoSpaceDN w:val="0"/>
              <w:bidi w:val="0"/>
              <w:adjustRightInd w:val="0"/>
              <w:jc w:val="center"/>
              <w:cnfStyle w:val="000000000000" w:firstRow="0" w:lastRow="0" w:firstColumn="0" w:lastColumn="0" w:oddVBand="0" w:evenVBand="0" w:oddHBand="0" w:evenHBand="0" w:firstRowFirstColumn="0" w:firstRowLastColumn="0" w:lastRowFirstColumn="0" w:lastRowLastColumn="0"/>
              <w:rPr>
                <w:rFonts w:cs="Times New Roman"/>
                <w:color w:val="000000"/>
                <w:sz w:val="26"/>
                <w:szCs w:val="26"/>
                <w:lang w:bidi="ar-IQ"/>
              </w:rPr>
            </w:pPr>
          </w:p>
        </w:tc>
        <w:tc>
          <w:tcPr>
            <w:cnfStyle w:val="000010000000" w:firstRow="0" w:lastRow="0" w:firstColumn="0" w:lastColumn="0" w:oddVBand="1" w:evenVBand="0" w:oddHBand="0" w:evenHBand="0" w:firstRowFirstColumn="0" w:firstRowLastColumn="0" w:lastRowFirstColumn="0" w:lastRowLastColumn="0"/>
            <w:tcW w:w="4253" w:type="dxa"/>
            <w:vAlign w:val="center"/>
          </w:tcPr>
          <w:p w:rsidR="003B6766" w:rsidRPr="003B6766" w:rsidRDefault="003B6766" w:rsidP="003B6766">
            <w:pPr>
              <w:tabs>
                <w:tab w:val="left" w:pos="642"/>
              </w:tabs>
              <w:autoSpaceDE w:val="0"/>
              <w:autoSpaceDN w:val="0"/>
              <w:bidi w:val="0"/>
              <w:adjustRightInd w:val="0"/>
              <w:jc w:val="center"/>
              <w:rPr>
                <w:rFonts w:cs="Times New Roman"/>
                <w:color w:val="000000"/>
                <w:sz w:val="26"/>
                <w:szCs w:val="26"/>
                <w:lang w:bidi="ar-IQ"/>
              </w:rPr>
            </w:pPr>
            <w:r w:rsidRPr="003B6766">
              <w:rPr>
                <w:rFonts w:cs="Times New Roman"/>
                <w:color w:val="000000"/>
                <w:sz w:val="26"/>
                <w:szCs w:val="26"/>
                <w:lang w:bidi="ar-IQ"/>
              </w:rPr>
              <w:t>Event driven vs. time driven</w:t>
            </w:r>
          </w:p>
        </w:tc>
        <w:tc>
          <w:tcPr>
            <w:tcW w:w="850" w:type="dxa"/>
            <w:vAlign w:val="center"/>
          </w:tcPr>
          <w:p w:rsidR="003B6766" w:rsidRPr="00B2081F" w:rsidRDefault="003B6766" w:rsidP="003B6766">
            <w:pPr>
              <w:autoSpaceDE w:val="0"/>
              <w:autoSpaceDN w:val="0"/>
              <w:bidi w:val="0"/>
              <w:adjustRightInd w:val="0"/>
              <w:jc w:val="center"/>
              <w:cnfStyle w:val="000000000000" w:firstRow="0" w:lastRow="0" w:firstColumn="0" w:lastColumn="0" w:oddVBand="0" w:evenVBand="0" w:oddHBand="0" w:evenHBand="0" w:firstRowFirstColumn="0" w:firstRowLastColumn="0" w:lastRowFirstColumn="0" w:lastRowLastColumn="0"/>
              <w:rPr>
                <w:rFonts w:cs="Times New Roman"/>
                <w:color w:val="000000"/>
                <w:sz w:val="26"/>
                <w:szCs w:val="26"/>
                <w:lang w:bidi="ar-IQ"/>
              </w:rPr>
            </w:pPr>
          </w:p>
        </w:tc>
        <w:tc>
          <w:tcPr>
            <w:cnfStyle w:val="000010000000" w:firstRow="0" w:lastRow="0" w:firstColumn="0" w:lastColumn="0" w:oddVBand="1" w:evenVBand="0" w:oddHBand="0" w:evenHBand="0" w:firstRowFirstColumn="0" w:firstRowLastColumn="0" w:lastRowFirstColumn="0" w:lastRowLastColumn="0"/>
            <w:tcW w:w="992" w:type="dxa"/>
            <w:vAlign w:val="center"/>
          </w:tcPr>
          <w:p w:rsidR="003B6766" w:rsidRPr="00B2081F" w:rsidRDefault="003B6766" w:rsidP="003B6766">
            <w:pPr>
              <w:tabs>
                <w:tab w:val="left" w:pos="642"/>
              </w:tabs>
              <w:autoSpaceDE w:val="0"/>
              <w:autoSpaceDN w:val="0"/>
              <w:bidi w:val="0"/>
              <w:adjustRightInd w:val="0"/>
              <w:jc w:val="center"/>
              <w:rPr>
                <w:rFonts w:cs="Times New Roman"/>
                <w:color w:val="000000"/>
                <w:sz w:val="26"/>
                <w:szCs w:val="26"/>
                <w:lang w:bidi="ar-IQ"/>
              </w:rPr>
            </w:pPr>
            <w:r>
              <w:rPr>
                <w:rFonts w:cs="Times New Roman"/>
                <w:color w:val="000000"/>
                <w:sz w:val="26"/>
                <w:szCs w:val="26"/>
                <w:lang w:bidi="ar-IQ"/>
              </w:rPr>
              <w:t>4</w:t>
            </w:r>
          </w:p>
        </w:tc>
        <w:tc>
          <w:tcPr>
            <w:tcW w:w="993" w:type="dxa"/>
            <w:vAlign w:val="center"/>
          </w:tcPr>
          <w:p w:rsidR="003B6766" w:rsidRPr="00B2081F" w:rsidRDefault="003B6766" w:rsidP="003B6766">
            <w:pPr>
              <w:autoSpaceDE w:val="0"/>
              <w:autoSpaceDN w:val="0"/>
              <w:bidi w:val="0"/>
              <w:adjustRightInd w:val="0"/>
              <w:jc w:val="center"/>
              <w:cnfStyle w:val="000000000000" w:firstRow="0" w:lastRow="0" w:firstColumn="0" w:lastColumn="0" w:oddVBand="0" w:evenVBand="0" w:oddHBand="0" w:evenHBand="0" w:firstRowFirstColumn="0" w:firstRowLastColumn="0" w:lastRowFirstColumn="0" w:lastRowLastColumn="0"/>
              <w:rPr>
                <w:rFonts w:cs="Times New Roman"/>
                <w:color w:val="231F20"/>
                <w:sz w:val="26"/>
                <w:szCs w:val="26"/>
              </w:rPr>
            </w:pPr>
            <w:r w:rsidRPr="00B2081F">
              <w:rPr>
                <w:rFonts w:cs="Times New Roman"/>
                <w:color w:val="231F20"/>
                <w:sz w:val="26"/>
                <w:szCs w:val="26"/>
              </w:rPr>
              <w:t>6</w:t>
            </w:r>
          </w:p>
        </w:tc>
      </w:tr>
      <w:tr w:rsidR="003B6766" w:rsidRPr="009F395E" w:rsidTr="003B6766">
        <w:trPr>
          <w:cnfStyle w:val="000000100000" w:firstRow="0" w:lastRow="0" w:firstColumn="0" w:lastColumn="0" w:oddVBand="0" w:evenVBand="0" w:oddHBand="1" w:evenHBand="0" w:firstRowFirstColumn="0" w:firstRowLastColumn="0" w:lastRowFirstColumn="0" w:lastRowLastColumn="0"/>
          <w:trHeight w:val="319"/>
        </w:trPr>
        <w:tc>
          <w:tcPr>
            <w:cnfStyle w:val="000010000000" w:firstRow="0" w:lastRow="0" w:firstColumn="0" w:lastColumn="0" w:oddVBand="1" w:evenVBand="0" w:oddHBand="0" w:evenHBand="0" w:firstRowFirstColumn="0" w:firstRowLastColumn="0" w:lastRowFirstColumn="0" w:lastRowLastColumn="0"/>
            <w:tcW w:w="1560" w:type="dxa"/>
            <w:vAlign w:val="center"/>
          </w:tcPr>
          <w:p w:rsidR="003B6766" w:rsidRPr="00B2081F" w:rsidRDefault="003B6766" w:rsidP="003B6766">
            <w:pPr>
              <w:autoSpaceDE w:val="0"/>
              <w:autoSpaceDN w:val="0"/>
              <w:bidi w:val="0"/>
              <w:adjustRightInd w:val="0"/>
              <w:jc w:val="center"/>
              <w:rPr>
                <w:rFonts w:cs="Times New Roman"/>
                <w:color w:val="000000"/>
                <w:sz w:val="26"/>
                <w:szCs w:val="26"/>
                <w:lang w:bidi="ar-IQ"/>
              </w:rPr>
            </w:pPr>
          </w:p>
        </w:tc>
        <w:tc>
          <w:tcPr>
            <w:tcW w:w="1417" w:type="dxa"/>
            <w:vAlign w:val="center"/>
          </w:tcPr>
          <w:p w:rsidR="003B6766" w:rsidRPr="00B2081F" w:rsidRDefault="003B6766" w:rsidP="003B6766">
            <w:pPr>
              <w:autoSpaceDE w:val="0"/>
              <w:autoSpaceDN w:val="0"/>
              <w:bidi w:val="0"/>
              <w:adjustRightInd w:val="0"/>
              <w:jc w:val="center"/>
              <w:cnfStyle w:val="000000100000" w:firstRow="0" w:lastRow="0" w:firstColumn="0" w:lastColumn="0" w:oddVBand="0" w:evenVBand="0" w:oddHBand="1" w:evenHBand="0" w:firstRowFirstColumn="0" w:firstRowLastColumn="0" w:lastRowFirstColumn="0" w:lastRowLastColumn="0"/>
              <w:rPr>
                <w:rFonts w:cs="Times New Roman"/>
                <w:color w:val="000000"/>
                <w:sz w:val="26"/>
                <w:szCs w:val="26"/>
                <w:lang w:bidi="ar-IQ"/>
              </w:rPr>
            </w:pPr>
          </w:p>
        </w:tc>
        <w:tc>
          <w:tcPr>
            <w:cnfStyle w:val="000010000000" w:firstRow="0" w:lastRow="0" w:firstColumn="0" w:lastColumn="0" w:oddVBand="1" w:evenVBand="0" w:oddHBand="0" w:evenHBand="0" w:firstRowFirstColumn="0" w:firstRowLastColumn="0" w:lastRowFirstColumn="0" w:lastRowLastColumn="0"/>
            <w:tcW w:w="4253" w:type="dxa"/>
            <w:vAlign w:val="center"/>
          </w:tcPr>
          <w:p w:rsidR="003B6766" w:rsidRPr="003B6766" w:rsidRDefault="003B6766" w:rsidP="003B6766">
            <w:pPr>
              <w:tabs>
                <w:tab w:val="left" w:pos="642"/>
              </w:tabs>
              <w:autoSpaceDE w:val="0"/>
              <w:autoSpaceDN w:val="0"/>
              <w:bidi w:val="0"/>
              <w:adjustRightInd w:val="0"/>
              <w:jc w:val="center"/>
              <w:rPr>
                <w:rFonts w:cs="Times New Roman"/>
                <w:color w:val="000000"/>
                <w:sz w:val="26"/>
                <w:szCs w:val="26"/>
                <w:lang w:bidi="ar-IQ"/>
              </w:rPr>
            </w:pPr>
            <w:r w:rsidRPr="003B6766">
              <w:rPr>
                <w:rFonts w:cs="Times New Roman"/>
                <w:color w:val="000000"/>
                <w:sz w:val="26"/>
                <w:szCs w:val="26"/>
                <w:lang w:bidi="ar-IQ"/>
              </w:rPr>
              <w:t>The use of measurement data</w:t>
            </w:r>
          </w:p>
        </w:tc>
        <w:tc>
          <w:tcPr>
            <w:tcW w:w="850" w:type="dxa"/>
            <w:vAlign w:val="center"/>
          </w:tcPr>
          <w:p w:rsidR="003B6766" w:rsidRPr="00B2081F" w:rsidRDefault="003B6766" w:rsidP="003B6766">
            <w:pPr>
              <w:autoSpaceDE w:val="0"/>
              <w:autoSpaceDN w:val="0"/>
              <w:bidi w:val="0"/>
              <w:adjustRightInd w:val="0"/>
              <w:jc w:val="center"/>
              <w:cnfStyle w:val="000000100000" w:firstRow="0" w:lastRow="0" w:firstColumn="0" w:lastColumn="0" w:oddVBand="0" w:evenVBand="0" w:oddHBand="1" w:evenHBand="0" w:firstRowFirstColumn="0" w:firstRowLastColumn="0" w:lastRowFirstColumn="0" w:lastRowLastColumn="0"/>
              <w:rPr>
                <w:rFonts w:cs="Times New Roman"/>
                <w:color w:val="000000"/>
                <w:sz w:val="26"/>
                <w:szCs w:val="26"/>
                <w:lang w:bidi="ar-IQ"/>
              </w:rPr>
            </w:pPr>
          </w:p>
        </w:tc>
        <w:tc>
          <w:tcPr>
            <w:cnfStyle w:val="000010000000" w:firstRow="0" w:lastRow="0" w:firstColumn="0" w:lastColumn="0" w:oddVBand="1" w:evenVBand="0" w:oddHBand="0" w:evenHBand="0" w:firstRowFirstColumn="0" w:firstRowLastColumn="0" w:lastRowFirstColumn="0" w:lastRowLastColumn="0"/>
            <w:tcW w:w="992" w:type="dxa"/>
            <w:vAlign w:val="center"/>
          </w:tcPr>
          <w:p w:rsidR="003B6766" w:rsidRPr="00B2081F" w:rsidRDefault="003B6766" w:rsidP="003B6766">
            <w:pPr>
              <w:bidi w:val="0"/>
              <w:jc w:val="center"/>
              <w:rPr>
                <w:rFonts w:cs="Times New Roman"/>
                <w:color w:val="000000"/>
                <w:sz w:val="26"/>
                <w:szCs w:val="26"/>
                <w:lang w:bidi="ar-IQ"/>
              </w:rPr>
            </w:pPr>
            <w:r>
              <w:rPr>
                <w:rFonts w:cs="Times New Roman"/>
                <w:color w:val="000000"/>
                <w:sz w:val="26"/>
                <w:szCs w:val="26"/>
                <w:lang w:bidi="ar-IQ"/>
              </w:rPr>
              <w:t>4</w:t>
            </w:r>
          </w:p>
        </w:tc>
        <w:tc>
          <w:tcPr>
            <w:tcW w:w="993" w:type="dxa"/>
            <w:vAlign w:val="center"/>
          </w:tcPr>
          <w:p w:rsidR="003B6766" w:rsidRPr="00B2081F" w:rsidRDefault="003B6766" w:rsidP="003B6766">
            <w:pPr>
              <w:autoSpaceDE w:val="0"/>
              <w:autoSpaceDN w:val="0"/>
              <w:bidi w:val="0"/>
              <w:adjustRightInd w:val="0"/>
              <w:jc w:val="center"/>
              <w:cnfStyle w:val="000000100000" w:firstRow="0" w:lastRow="0" w:firstColumn="0" w:lastColumn="0" w:oddVBand="0" w:evenVBand="0" w:oddHBand="1" w:evenHBand="0" w:firstRowFirstColumn="0" w:firstRowLastColumn="0" w:lastRowFirstColumn="0" w:lastRowLastColumn="0"/>
              <w:rPr>
                <w:rFonts w:cs="Times New Roman"/>
                <w:color w:val="231F20"/>
                <w:sz w:val="26"/>
                <w:szCs w:val="26"/>
              </w:rPr>
            </w:pPr>
            <w:r w:rsidRPr="00B2081F">
              <w:rPr>
                <w:rFonts w:cs="Times New Roman"/>
                <w:color w:val="231F20"/>
                <w:sz w:val="26"/>
                <w:szCs w:val="26"/>
              </w:rPr>
              <w:t>7</w:t>
            </w:r>
          </w:p>
        </w:tc>
      </w:tr>
      <w:tr w:rsidR="003B6766" w:rsidRPr="009F395E" w:rsidTr="003B6766">
        <w:trPr>
          <w:trHeight w:val="319"/>
        </w:trPr>
        <w:tc>
          <w:tcPr>
            <w:cnfStyle w:val="000010000000" w:firstRow="0" w:lastRow="0" w:firstColumn="0" w:lastColumn="0" w:oddVBand="1" w:evenVBand="0" w:oddHBand="0" w:evenHBand="0" w:firstRowFirstColumn="0" w:firstRowLastColumn="0" w:lastRowFirstColumn="0" w:lastRowLastColumn="0"/>
            <w:tcW w:w="1560" w:type="dxa"/>
            <w:vAlign w:val="center"/>
          </w:tcPr>
          <w:p w:rsidR="003B6766" w:rsidRPr="00B2081F" w:rsidRDefault="003B6766" w:rsidP="003B6766">
            <w:pPr>
              <w:autoSpaceDE w:val="0"/>
              <w:autoSpaceDN w:val="0"/>
              <w:bidi w:val="0"/>
              <w:adjustRightInd w:val="0"/>
              <w:jc w:val="center"/>
              <w:rPr>
                <w:rFonts w:cs="Times New Roman"/>
                <w:color w:val="000000"/>
                <w:sz w:val="26"/>
                <w:szCs w:val="26"/>
                <w:lang w:bidi="ar-IQ"/>
              </w:rPr>
            </w:pPr>
          </w:p>
        </w:tc>
        <w:tc>
          <w:tcPr>
            <w:tcW w:w="1417" w:type="dxa"/>
            <w:vAlign w:val="center"/>
          </w:tcPr>
          <w:p w:rsidR="003B6766" w:rsidRPr="00B2081F" w:rsidRDefault="003B6766" w:rsidP="003B6766">
            <w:pPr>
              <w:autoSpaceDE w:val="0"/>
              <w:autoSpaceDN w:val="0"/>
              <w:bidi w:val="0"/>
              <w:adjustRightInd w:val="0"/>
              <w:jc w:val="center"/>
              <w:cnfStyle w:val="000000000000" w:firstRow="0" w:lastRow="0" w:firstColumn="0" w:lastColumn="0" w:oddVBand="0" w:evenVBand="0" w:oddHBand="0" w:evenHBand="0" w:firstRowFirstColumn="0" w:firstRowLastColumn="0" w:lastRowFirstColumn="0" w:lastRowLastColumn="0"/>
              <w:rPr>
                <w:rFonts w:cs="Times New Roman"/>
                <w:color w:val="000000"/>
                <w:sz w:val="26"/>
                <w:szCs w:val="26"/>
                <w:lang w:bidi="ar-IQ"/>
              </w:rPr>
            </w:pPr>
          </w:p>
        </w:tc>
        <w:tc>
          <w:tcPr>
            <w:cnfStyle w:val="000010000000" w:firstRow="0" w:lastRow="0" w:firstColumn="0" w:lastColumn="0" w:oddVBand="1" w:evenVBand="0" w:oddHBand="0" w:evenHBand="0" w:firstRowFirstColumn="0" w:firstRowLastColumn="0" w:lastRowFirstColumn="0" w:lastRowLastColumn="0"/>
            <w:tcW w:w="4253" w:type="dxa"/>
            <w:vAlign w:val="center"/>
          </w:tcPr>
          <w:p w:rsidR="003B6766" w:rsidRPr="003B6766" w:rsidRDefault="003B6766" w:rsidP="003B6766">
            <w:pPr>
              <w:tabs>
                <w:tab w:val="left" w:pos="642"/>
              </w:tabs>
              <w:autoSpaceDE w:val="0"/>
              <w:autoSpaceDN w:val="0"/>
              <w:bidi w:val="0"/>
              <w:adjustRightInd w:val="0"/>
              <w:jc w:val="center"/>
              <w:rPr>
                <w:rFonts w:cs="Times New Roman"/>
                <w:color w:val="000000"/>
                <w:sz w:val="26"/>
                <w:szCs w:val="26"/>
                <w:lang w:bidi="ar-IQ"/>
              </w:rPr>
            </w:pPr>
            <w:r w:rsidRPr="003B6766">
              <w:rPr>
                <w:rFonts w:cs="Times New Roman"/>
                <w:color w:val="000000"/>
                <w:sz w:val="26"/>
                <w:szCs w:val="26"/>
                <w:lang w:bidi="ar-IQ"/>
              </w:rPr>
              <w:t>Networking terminology</w:t>
            </w:r>
          </w:p>
        </w:tc>
        <w:tc>
          <w:tcPr>
            <w:tcW w:w="850" w:type="dxa"/>
            <w:vAlign w:val="center"/>
          </w:tcPr>
          <w:p w:rsidR="003B6766" w:rsidRPr="00B2081F" w:rsidRDefault="003B6766" w:rsidP="003B6766">
            <w:pPr>
              <w:autoSpaceDE w:val="0"/>
              <w:autoSpaceDN w:val="0"/>
              <w:bidi w:val="0"/>
              <w:adjustRightInd w:val="0"/>
              <w:jc w:val="center"/>
              <w:cnfStyle w:val="000000000000" w:firstRow="0" w:lastRow="0" w:firstColumn="0" w:lastColumn="0" w:oddVBand="0" w:evenVBand="0" w:oddHBand="0" w:evenHBand="0" w:firstRowFirstColumn="0" w:firstRowLastColumn="0" w:lastRowFirstColumn="0" w:lastRowLastColumn="0"/>
              <w:rPr>
                <w:rFonts w:cs="Times New Roman"/>
                <w:color w:val="000000"/>
                <w:sz w:val="26"/>
                <w:szCs w:val="26"/>
                <w:lang w:bidi="ar-IQ"/>
              </w:rPr>
            </w:pPr>
          </w:p>
        </w:tc>
        <w:tc>
          <w:tcPr>
            <w:cnfStyle w:val="000010000000" w:firstRow="0" w:lastRow="0" w:firstColumn="0" w:lastColumn="0" w:oddVBand="1" w:evenVBand="0" w:oddHBand="0" w:evenHBand="0" w:firstRowFirstColumn="0" w:firstRowLastColumn="0" w:lastRowFirstColumn="0" w:lastRowLastColumn="0"/>
            <w:tcW w:w="992" w:type="dxa"/>
            <w:vAlign w:val="center"/>
          </w:tcPr>
          <w:p w:rsidR="003B6766" w:rsidRPr="00B2081F" w:rsidRDefault="003B6766" w:rsidP="003B6766">
            <w:pPr>
              <w:autoSpaceDE w:val="0"/>
              <w:autoSpaceDN w:val="0"/>
              <w:bidi w:val="0"/>
              <w:adjustRightInd w:val="0"/>
              <w:jc w:val="center"/>
              <w:rPr>
                <w:rFonts w:cs="Times New Roman"/>
                <w:color w:val="000000"/>
                <w:sz w:val="26"/>
                <w:szCs w:val="26"/>
                <w:lang w:bidi="ar-IQ"/>
              </w:rPr>
            </w:pPr>
            <w:r>
              <w:rPr>
                <w:rFonts w:cs="Times New Roman"/>
                <w:color w:val="000000"/>
                <w:sz w:val="26"/>
                <w:szCs w:val="26"/>
                <w:lang w:bidi="ar-IQ"/>
              </w:rPr>
              <w:t>4</w:t>
            </w:r>
          </w:p>
        </w:tc>
        <w:tc>
          <w:tcPr>
            <w:tcW w:w="993" w:type="dxa"/>
            <w:vAlign w:val="center"/>
          </w:tcPr>
          <w:p w:rsidR="003B6766" w:rsidRPr="00B2081F" w:rsidRDefault="003B6766" w:rsidP="003B6766">
            <w:pPr>
              <w:autoSpaceDE w:val="0"/>
              <w:autoSpaceDN w:val="0"/>
              <w:bidi w:val="0"/>
              <w:adjustRightInd w:val="0"/>
              <w:jc w:val="center"/>
              <w:cnfStyle w:val="000000000000" w:firstRow="0" w:lastRow="0" w:firstColumn="0" w:lastColumn="0" w:oddVBand="0" w:evenVBand="0" w:oddHBand="0" w:evenHBand="0" w:firstRowFirstColumn="0" w:firstRowLastColumn="0" w:lastRowFirstColumn="0" w:lastRowLastColumn="0"/>
              <w:rPr>
                <w:rFonts w:cs="Times New Roman"/>
                <w:color w:val="231F20"/>
                <w:sz w:val="26"/>
                <w:szCs w:val="26"/>
              </w:rPr>
            </w:pPr>
            <w:r w:rsidRPr="00B2081F">
              <w:rPr>
                <w:rFonts w:cs="Times New Roman"/>
                <w:color w:val="231F20"/>
                <w:sz w:val="26"/>
                <w:szCs w:val="26"/>
              </w:rPr>
              <w:t>8</w:t>
            </w:r>
          </w:p>
        </w:tc>
      </w:tr>
      <w:tr w:rsidR="003B6766" w:rsidRPr="009F395E" w:rsidTr="003B6766">
        <w:trPr>
          <w:cnfStyle w:val="000000100000" w:firstRow="0" w:lastRow="0" w:firstColumn="0" w:lastColumn="0" w:oddVBand="0" w:evenVBand="0" w:oddHBand="1" w:evenHBand="0" w:firstRowFirstColumn="0" w:firstRowLastColumn="0" w:lastRowFirstColumn="0" w:lastRowLastColumn="0"/>
          <w:trHeight w:val="319"/>
        </w:trPr>
        <w:tc>
          <w:tcPr>
            <w:cnfStyle w:val="000010000000" w:firstRow="0" w:lastRow="0" w:firstColumn="0" w:lastColumn="0" w:oddVBand="1" w:evenVBand="0" w:oddHBand="0" w:evenHBand="0" w:firstRowFirstColumn="0" w:firstRowLastColumn="0" w:lastRowFirstColumn="0" w:lastRowLastColumn="0"/>
            <w:tcW w:w="1560" w:type="dxa"/>
            <w:vAlign w:val="center"/>
          </w:tcPr>
          <w:p w:rsidR="003B6766" w:rsidRPr="00B2081F" w:rsidRDefault="003B6766" w:rsidP="003B6766">
            <w:pPr>
              <w:autoSpaceDE w:val="0"/>
              <w:autoSpaceDN w:val="0"/>
              <w:bidi w:val="0"/>
              <w:adjustRightInd w:val="0"/>
              <w:jc w:val="center"/>
              <w:rPr>
                <w:rFonts w:cs="Times New Roman"/>
                <w:color w:val="000000"/>
                <w:sz w:val="26"/>
                <w:szCs w:val="26"/>
                <w:lang w:bidi="ar-IQ"/>
              </w:rPr>
            </w:pPr>
          </w:p>
        </w:tc>
        <w:tc>
          <w:tcPr>
            <w:tcW w:w="1417" w:type="dxa"/>
            <w:vAlign w:val="center"/>
          </w:tcPr>
          <w:p w:rsidR="003B6766" w:rsidRPr="00B2081F" w:rsidRDefault="003B6766" w:rsidP="003B6766">
            <w:pPr>
              <w:autoSpaceDE w:val="0"/>
              <w:autoSpaceDN w:val="0"/>
              <w:bidi w:val="0"/>
              <w:adjustRightInd w:val="0"/>
              <w:jc w:val="center"/>
              <w:cnfStyle w:val="000000100000" w:firstRow="0" w:lastRow="0" w:firstColumn="0" w:lastColumn="0" w:oddVBand="0" w:evenVBand="0" w:oddHBand="1" w:evenHBand="0" w:firstRowFirstColumn="0" w:firstRowLastColumn="0" w:lastRowFirstColumn="0" w:lastRowLastColumn="0"/>
              <w:rPr>
                <w:rFonts w:cs="Times New Roman"/>
                <w:color w:val="000000"/>
                <w:sz w:val="26"/>
                <w:szCs w:val="26"/>
                <w:lang w:bidi="ar-IQ"/>
              </w:rPr>
            </w:pPr>
          </w:p>
        </w:tc>
        <w:tc>
          <w:tcPr>
            <w:cnfStyle w:val="000010000000" w:firstRow="0" w:lastRow="0" w:firstColumn="0" w:lastColumn="0" w:oddVBand="1" w:evenVBand="0" w:oddHBand="0" w:evenHBand="0" w:firstRowFirstColumn="0" w:firstRowLastColumn="0" w:lastRowFirstColumn="0" w:lastRowLastColumn="0"/>
            <w:tcW w:w="4253" w:type="dxa"/>
            <w:vAlign w:val="center"/>
          </w:tcPr>
          <w:p w:rsidR="003B6766" w:rsidRPr="003B6766" w:rsidRDefault="003B6766" w:rsidP="003B6766">
            <w:pPr>
              <w:tabs>
                <w:tab w:val="left" w:pos="642"/>
              </w:tabs>
              <w:autoSpaceDE w:val="0"/>
              <w:autoSpaceDN w:val="0"/>
              <w:bidi w:val="0"/>
              <w:adjustRightInd w:val="0"/>
              <w:jc w:val="center"/>
              <w:rPr>
                <w:rFonts w:cs="Times New Roman"/>
                <w:color w:val="000000"/>
                <w:sz w:val="26"/>
                <w:szCs w:val="26"/>
                <w:lang w:bidi="ar-IQ"/>
              </w:rPr>
            </w:pPr>
            <w:r w:rsidRPr="003B6766">
              <w:rPr>
                <w:rFonts w:cs="Times New Roman"/>
                <w:color w:val="000000"/>
                <w:sz w:val="26"/>
                <w:szCs w:val="26"/>
                <w:lang w:bidi="ar-IQ"/>
              </w:rPr>
              <w:t>Common physical and logical topologies</w:t>
            </w:r>
          </w:p>
        </w:tc>
        <w:tc>
          <w:tcPr>
            <w:tcW w:w="850" w:type="dxa"/>
            <w:vAlign w:val="center"/>
          </w:tcPr>
          <w:p w:rsidR="003B6766" w:rsidRPr="00B2081F" w:rsidRDefault="003B6766" w:rsidP="003B6766">
            <w:pPr>
              <w:autoSpaceDE w:val="0"/>
              <w:autoSpaceDN w:val="0"/>
              <w:bidi w:val="0"/>
              <w:adjustRightInd w:val="0"/>
              <w:jc w:val="center"/>
              <w:cnfStyle w:val="000000100000" w:firstRow="0" w:lastRow="0" w:firstColumn="0" w:lastColumn="0" w:oddVBand="0" w:evenVBand="0" w:oddHBand="1" w:evenHBand="0" w:firstRowFirstColumn="0" w:firstRowLastColumn="0" w:lastRowFirstColumn="0" w:lastRowLastColumn="0"/>
              <w:rPr>
                <w:rFonts w:cs="Times New Roman"/>
                <w:color w:val="000000"/>
                <w:sz w:val="26"/>
                <w:szCs w:val="26"/>
                <w:lang w:bidi="ar-IQ"/>
              </w:rPr>
            </w:pPr>
          </w:p>
        </w:tc>
        <w:tc>
          <w:tcPr>
            <w:cnfStyle w:val="000010000000" w:firstRow="0" w:lastRow="0" w:firstColumn="0" w:lastColumn="0" w:oddVBand="1" w:evenVBand="0" w:oddHBand="0" w:evenHBand="0" w:firstRowFirstColumn="0" w:firstRowLastColumn="0" w:lastRowFirstColumn="0" w:lastRowLastColumn="0"/>
            <w:tcW w:w="992" w:type="dxa"/>
            <w:vAlign w:val="center"/>
          </w:tcPr>
          <w:p w:rsidR="003B6766" w:rsidRPr="00B2081F" w:rsidRDefault="003B6766" w:rsidP="003B6766">
            <w:pPr>
              <w:autoSpaceDE w:val="0"/>
              <w:autoSpaceDN w:val="0"/>
              <w:bidi w:val="0"/>
              <w:adjustRightInd w:val="0"/>
              <w:jc w:val="center"/>
              <w:rPr>
                <w:rFonts w:cs="Times New Roman"/>
                <w:color w:val="000000"/>
                <w:sz w:val="26"/>
                <w:szCs w:val="26"/>
                <w:lang w:bidi="ar-IQ"/>
              </w:rPr>
            </w:pPr>
            <w:r>
              <w:rPr>
                <w:rFonts w:cs="Times New Roman"/>
                <w:color w:val="000000"/>
                <w:sz w:val="26"/>
                <w:szCs w:val="26"/>
                <w:lang w:bidi="ar-IQ"/>
              </w:rPr>
              <w:t>4</w:t>
            </w:r>
          </w:p>
        </w:tc>
        <w:tc>
          <w:tcPr>
            <w:tcW w:w="993" w:type="dxa"/>
            <w:vAlign w:val="center"/>
          </w:tcPr>
          <w:p w:rsidR="003B6766" w:rsidRPr="00B2081F" w:rsidRDefault="003B6766" w:rsidP="003B6766">
            <w:pPr>
              <w:autoSpaceDE w:val="0"/>
              <w:autoSpaceDN w:val="0"/>
              <w:bidi w:val="0"/>
              <w:adjustRightInd w:val="0"/>
              <w:jc w:val="center"/>
              <w:cnfStyle w:val="000000100000" w:firstRow="0" w:lastRow="0" w:firstColumn="0" w:lastColumn="0" w:oddVBand="0" w:evenVBand="0" w:oddHBand="1" w:evenHBand="0" w:firstRowFirstColumn="0" w:firstRowLastColumn="0" w:lastRowFirstColumn="0" w:lastRowLastColumn="0"/>
              <w:rPr>
                <w:rFonts w:cs="Times New Roman"/>
                <w:color w:val="231F20"/>
                <w:sz w:val="26"/>
                <w:szCs w:val="26"/>
              </w:rPr>
            </w:pPr>
            <w:r w:rsidRPr="00B2081F">
              <w:rPr>
                <w:rFonts w:cs="Times New Roman"/>
                <w:color w:val="231F20"/>
                <w:sz w:val="26"/>
                <w:szCs w:val="26"/>
              </w:rPr>
              <w:t>9</w:t>
            </w:r>
          </w:p>
        </w:tc>
      </w:tr>
      <w:tr w:rsidR="003B6766" w:rsidRPr="009F395E" w:rsidTr="003B6766">
        <w:trPr>
          <w:trHeight w:val="319"/>
        </w:trPr>
        <w:tc>
          <w:tcPr>
            <w:cnfStyle w:val="000010000000" w:firstRow="0" w:lastRow="0" w:firstColumn="0" w:lastColumn="0" w:oddVBand="1" w:evenVBand="0" w:oddHBand="0" w:evenHBand="0" w:firstRowFirstColumn="0" w:firstRowLastColumn="0" w:lastRowFirstColumn="0" w:lastRowLastColumn="0"/>
            <w:tcW w:w="1560" w:type="dxa"/>
            <w:vAlign w:val="center"/>
          </w:tcPr>
          <w:p w:rsidR="003B6766" w:rsidRPr="00B2081F" w:rsidRDefault="003B6766" w:rsidP="003B6766">
            <w:pPr>
              <w:autoSpaceDE w:val="0"/>
              <w:autoSpaceDN w:val="0"/>
              <w:bidi w:val="0"/>
              <w:adjustRightInd w:val="0"/>
              <w:jc w:val="center"/>
              <w:rPr>
                <w:rFonts w:cs="Times New Roman"/>
                <w:color w:val="000000"/>
                <w:sz w:val="26"/>
                <w:szCs w:val="26"/>
                <w:lang w:bidi="ar-IQ"/>
              </w:rPr>
            </w:pPr>
          </w:p>
        </w:tc>
        <w:tc>
          <w:tcPr>
            <w:tcW w:w="1417" w:type="dxa"/>
            <w:vAlign w:val="center"/>
          </w:tcPr>
          <w:p w:rsidR="003B6766" w:rsidRPr="00B2081F" w:rsidRDefault="003B6766" w:rsidP="003B6766">
            <w:pPr>
              <w:autoSpaceDE w:val="0"/>
              <w:autoSpaceDN w:val="0"/>
              <w:bidi w:val="0"/>
              <w:adjustRightInd w:val="0"/>
              <w:jc w:val="center"/>
              <w:cnfStyle w:val="000000000000" w:firstRow="0" w:lastRow="0" w:firstColumn="0" w:lastColumn="0" w:oddVBand="0" w:evenVBand="0" w:oddHBand="0" w:evenHBand="0" w:firstRowFirstColumn="0" w:firstRowLastColumn="0" w:lastRowFirstColumn="0" w:lastRowLastColumn="0"/>
              <w:rPr>
                <w:rFonts w:cs="Times New Roman"/>
                <w:color w:val="000000"/>
                <w:sz w:val="26"/>
                <w:szCs w:val="26"/>
                <w:lang w:bidi="ar-IQ"/>
              </w:rPr>
            </w:pPr>
          </w:p>
        </w:tc>
        <w:tc>
          <w:tcPr>
            <w:cnfStyle w:val="000010000000" w:firstRow="0" w:lastRow="0" w:firstColumn="0" w:lastColumn="0" w:oddVBand="1" w:evenVBand="0" w:oddHBand="0" w:evenHBand="0" w:firstRowFirstColumn="0" w:firstRowLastColumn="0" w:lastRowFirstColumn="0" w:lastRowLastColumn="0"/>
            <w:tcW w:w="4253" w:type="dxa"/>
            <w:vAlign w:val="center"/>
          </w:tcPr>
          <w:p w:rsidR="003B6766" w:rsidRPr="003B6766" w:rsidRDefault="003B6766" w:rsidP="003B6766">
            <w:pPr>
              <w:tabs>
                <w:tab w:val="left" w:pos="642"/>
              </w:tabs>
              <w:autoSpaceDE w:val="0"/>
              <w:autoSpaceDN w:val="0"/>
              <w:bidi w:val="0"/>
              <w:adjustRightInd w:val="0"/>
              <w:jc w:val="center"/>
              <w:rPr>
                <w:rFonts w:cs="Times New Roman"/>
                <w:color w:val="000000"/>
                <w:sz w:val="26"/>
                <w:szCs w:val="26"/>
                <w:lang w:bidi="ar-IQ"/>
              </w:rPr>
            </w:pPr>
            <w:r w:rsidRPr="003B6766">
              <w:rPr>
                <w:rFonts w:cs="Times New Roman"/>
                <w:color w:val="000000"/>
                <w:sz w:val="26"/>
                <w:szCs w:val="26"/>
                <w:lang w:bidi="ar-IQ"/>
              </w:rPr>
              <w:t>Networking architectures</w:t>
            </w:r>
          </w:p>
        </w:tc>
        <w:tc>
          <w:tcPr>
            <w:tcW w:w="850" w:type="dxa"/>
            <w:vAlign w:val="center"/>
          </w:tcPr>
          <w:p w:rsidR="003B6766" w:rsidRPr="00B2081F" w:rsidRDefault="003B6766" w:rsidP="003B6766">
            <w:pPr>
              <w:autoSpaceDE w:val="0"/>
              <w:autoSpaceDN w:val="0"/>
              <w:bidi w:val="0"/>
              <w:adjustRightInd w:val="0"/>
              <w:jc w:val="center"/>
              <w:cnfStyle w:val="000000000000" w:firstRow="0" w:lastRow="0" w:firstColumn="0" w:lastColumn="0" w:oddVBand="0" w:evenVBand="0" w:oddHBand="0" w:evenHBand="0" w:firstRowFirstColumn="0" w:firstRowLastColumn="0" w:lastRowFirstColumn="0" w:lastRowLastColumn="0"/>
              <w:rPr>
                <w:rFonts w:cs="Times New Roman"/>
                <w:color w:val="000000"/>
                <w:sz w:val="26"/>
                <w:szCs w:val="26"/>
                <w:lang w:bidi="ar-IQ"/>
              </w:rPr>
            </w:pPr>
          </w:p>
        </w:tc>
        <w:tc>
          <w:tcPr>
            <w:cnfStyle w:val="000010000000" w:firstRow="0" w:lastRow="0" w:firstColumn="0" w:lastColumn="0" w:oddVBand="1" w:evenVBand="0" w:oddHBand="0" w:evenHBand="0" w:firstRowFirstColumn="0" w:firstRowLastColumn="0" w:lastRowFirstColumn="0" w:lastRowLastColumn="0"/>
            <w:tcW w:w="992" w:type="dxa"/>
            <w:vAlign w:val="center"/>
          </w:tcPr>
          <w:p w:rsidR="003B6766" w:rsidRPr="00B2081F" w:rsidRDefault="003B6766" w:rsidP="003B6766">
            <w:pPr>
              <w:autoSpaceDE w:val="0"/>
              <w:autoSpaceDN w:val="0"/>
              <w:bidi w:val="0"/>
              <w:adjustRightInd w:val="0"/>
              <w:jc w:val="center"/>
              <w:rPr>
                <w:rFonts w:cs="Times New Roman"/>
                <w:color w:val="000000"/>
                <w:sz w:val="26"/>
                <w:szCs w:val="26"/>
                <w:lang w:bidi="ar-IQ"/>
              </w:rPr>
            </w:pPr>
            <w:r>
              <w:rPr>
                <w:rFonts w:cs="Times New Roman"/>
                <w:color w:val="000000"/>
                <w:sz w:val="26"/>
                <w:szCs w:val="26"/>
                <w:lang w:bidi="ar-IQ"/>
              </w:rPr>
              <w:t>4</w:t>
            </w:r>
          </w:p>
        </w:tc>
        <w:tc>
          <w:tcPr>
            <w:tcW w:w="993" w:type="dxa"/>
            <w:vAlign w:val="center"/>
          </w:tcPr>
          <w:p w:rsidR="003B6766" w:rsidRPr="00B2081F" w:rsidRDefault="003B6766" w:rsidP="003B6766">
            <w:pPr>
              <w:autoSpaceDE w:val="0"/>
              <w:autoSpaceDN w:val="0"/>
              <w:bidi w:val="0"/>
              <w:adjustRightInd w:val="0"/>
              <w:jc w:val="center"/>
              <w:cnfStyle w:val="000000000000" w:firstRow="0" w:lastRow="0" w:firstColumn="0" w:lastColumn="0" w:oddVBand="0" w:evenVBand="0" w:oddHBand="0" w:evenHBand="0" w:firstRowFirstColumn="0" w:firstRowLastColumn="0" w:lastRowFirstColumn="0" w:lastRowLastColumn="0"/>
              <w:rPr>
                <w:rFonts w:cs="Times New Roman"/>
                <w:color w:val="231F20"/>
                <w:sz w:val="26"/>
                <w:szCs w:val="26"/>
              </w:rPr>
            </w:pPr>
            <w:r w:rsidRPr="00B2081F">
              <w:rPr>
                <w:rFonts w:cs="Times New Roman"/>
                <w:color w:val="231F20"/>
                <w:sz w:val="26"/>
                <w:szCs w:val="26"/>
              </w:rPr>
              <w:t>10</w:t>
            </w:r>
          </w:p>
        </w:tc>
      </w:tr>
      <w:tr w:rsidR="003B6766" w:rsidRPr="009F395E" w:rsidTr="003B6766">
        <w:trPr>
          <w:cnfStyle w:val="000000100000" w:firstRow="0" w:lastRow="0" w:firstColumn="0" w:lastColumn="0" w:oddVBand="0" w:evenVBand="0" w:oddHBand="1" w:evenHBand="0" w:firstRowFirstColumn="0" w:firstRowLastColumn="0" w:lastRowFirstColumn="0" w:lastRowLastColumn="0"/>
          <w:trHeight w:val="319"/>
        </w:trPr>
        <w:tc>
          <w:tcPr>
            <w:cnfStyle w:val="000010000000" w:firstRow="0" w:lastRow="0" w:firstColumn="0" w:lastColumn="0" w:oddVBand="1" w:evenVBand="0" w:oddHBand="0" w:evenHBand="0" w:firstRowFirstColumn="0" w:firstRowLastColumn="0" w:lastRowFirstColumn="0" w:lastRowLastColumn="0"/>
            <w:tcW w:w="1560" w:type="dxa"/>
            <w:vAlign w:val="center"/>
          </w:tcPr>
          <w:p w:rsidR="003B6766" w:rsidRPr="00B2081F" w:rsidRDefault="003B6766" w:rsidP="003B6766">
            <w:pPr>
              <w:autoSpaceDE w:val="0"/>
              <w:autoSpaceDN w:val="0"/>
              <w:bidi w:val="0"/>
              <w:adjustRightInd w:val="0"/>
              <w:jc w:val="center"/>
              <w:rPr>
                <w:rFonts w:cs="Times New Roman"/>
                <w:color w:val="000000"/>
                <w:sz w:val="26"/>
                <w:szCs w:val="26"/>
                <w:lang w:bidi="ar-IQ"/>
              </w:rPr>
            </w:pPr>
          </w:p>
        </w:tc>
        <w:tc>
          <w:tcPr>
            <w:tcW w:w="1417" w:type="dxa"/>
            <w:vAlign w:val="center"/>
          </w:tcPr>
          <w:p w:rsidR="003B6766" w:rsidRPr="00B2081F" w:rsidRDefault="003B6766" w:rsidP="003B6766">
            <w:pPr>
              <w:autoSpaceDE w:val="0"/>
              <w:autoSpaceDN w:val="0"/>
              <w:bidi w:val="0"/>
              <w:adjustRightInd w:val="0"/>
              <w:jc w:val="center"/>
              <w:cnfStyle w:val="000000100000" w:firstRow="0" w:lastRow="0" w:firstColumn="0" w:lastColumn="0" w:oddVBand="0" w:evenVBand="0" w:oddHBand="1" w:evenHBand="0" w:firstRowFirstColumn="0" w:firstRowLastColumn="0" w:lastRowFirstColumn="0" w:lastRowLastColumn="0"/>
              <w:rPr>
                <w:rFonts w:cs="Times New Roman"/>
                <w:color w:val="000000"/>
                <w:sz w:val="26"/>
                <w:szCs w:val="26"/>
                <w:lang w:bidi="ar-IQ"/>
              </w:rPr>
            </w:pPr>
          </w:p>
        </w:tc>
        <w:tc>
          <w:tcPr>
            <w:cnfStyle w:val="000010000000" w:firstRow="0" w:lastRow="0" w:firstColumn="0" w:lastColumn="0" w:oddVBand="1" w:evenVBand="0" w:oddHBand="0" w:evenHBand="0" w:firstRowFirstColumn="0" w:firstRowLastColumn="0" w:lastRowFirstColumn="0" w:lastRowLastColumn="0"/>
            <w:tcW w:w="4253" w:type="dxa"/>
            <w:vAlign w:val="center"/>
          </w:tcPr>
          <w:p w:rsidR="003B6766" w:rsidRPr="003B6766" w:rsidRDefault="003B6766" w:rsidP="003B6766">
            <w:pPr>
              <w:tabs>
                <w:tab w:val="left" w:pos="642"/>
              </w:tabs>
              <w:autoSpaceDE w:val="0"/>
              <w:autoSpaceDN w:val="0"/>
              <w:bidi w:val="0"/>
              <w:adjustRightInd w:val="0"/>
              <w:jc w:val="center"/>
              <w:rPr>
                <w:rFonts w:cs="Times New Roman"/>
                <w:color w:val="000000"/>
                <w:sz w:val="26"/>
                <w:szCs w:val="26"/>
                <w:lang w:bidi="ar-IQ"/>
              </w:rPr>
            </w:pPr>
            <w:r w:rsidRPr="003B6766">
              <w:rPr>
                <w:rFonts w:cs="Times New Roman"/>
                <w:color w:val="000000"/>
                <w:sz w:val="26"/>
                <w:szCs w:val="26"/>
                <w:lang w:bidi="ar-IQ"/>
              </w:rPr>
              <w:t>OSI</w:t>
            </w:r>
          </w:p>
        </w:tc>
        <w:tc>
          <w:tcPr>
            <w:tcW w:w="850" w:type="dxa"/>
            <w:vAlign w:val="center"/>
          </w:tcPr>
          <w:p w:rsidR="003B6766" w:rsidRPr="00B2081F" w:rsidRDefault="003B6766" w:rsidP="003B6766">
            <w:pPr>
              <w:autoSpaceDE w:val="0"/>
              <w:autoSpaceDN w:val="0"/>
              <w:bidi w:val="0"/>
              <w:adjustRightInd w:val="0"/>
              <w:jc w:val="center"/>
              <w:cnfStyle w:val="000000100000" w:firstRow="0" w:lastRow="0" w:firstColumn="0" w:lastColumn="0" w:oddVBand="0" w:evenVBand="0" w:oddHBand="1" w:evenHBand="0" w:firstRowFirstColumn="0" w:firstRowLastColumn="0" w:lastRowFirstColumn="0" w:lastRowLastColumn="0"/>
              <w:rPr>
                <w:rFonts w:cs="Times New Roman"/>
                <w:color w:val="000000"/>
                <w:sz w:val="26"/>
                <w:szCs w:val="26"/>
                <w:lang w:bidi="ar-IQ"/>
              </w:rPr>
            </w:pPr>
          </w:p>
        </w:tc>
        <w:tc>
          <w:tcPr>
            <w:cnfStyle w:val="000010000000" w:firstRow="0" w:lastRow="0" w:firstColumn="0" w:lastColumn="0" w:oddVBand="1" w:evenVBand="0" w:oddHBand="0" w:evenHBand="0" w:firstRowFirstColumn="0" w:firstRowLastColumn="0" w:lastRowFirstColumn="0" w:lastRowLastColumn="0"/>
            <w:tcW w:w="992" w:type="dxa"/>
            <w:vAlign w:val="center"/>
          </w:tcPr>
          <w:p w:rsidR="003B6766" w:rsidRPr="00B2081F" w:rsidRDefault="003B6766" w:rsidP="003B6766">
            <w:pPr>
              <w:tabs>
                <w:tab w:val="left" w:pos="642"/>
              </w:tabs>
              <w:autoSpaceDE w:val="0"/>
              <w:autoSpaceDN w:val="0"/>
              <w:bidi w:val="0"/>
              <w:adjustRightInd w:val="0"/>
              <w:jc w:val="center"/>
              <w:rPr>
                <w:rFonts w:cs="Times New Roman"/>
                <w:color w:val="000000"/>
                <w:sz w:val="26"/>
                <w:szCs w:val="26"/>
                <w:lang w:bidi="ar-IQ"/>
              </w:rPr>
            </w:pPr>
            <w:r>
              <w:rPr>
                <w:rFonts w:cs="Times New Roman"/>
                <w:color w:val="000000"/>
                <w:sz w:val="26"/>
                <w:szCs w:val="26"/>
                <w:lang w:bidi="ar-IQ"/>
              </w:rPr>
              <w:t>4</w:t>
            </w:r>
          </w:p>
        </w:tc>
        <w:tc>
          <w:tcPr>
            <w:tcW w:w="993" w:type="dxa"/>
            <w:vAlign w:val="center"/>
          </w:tcPr>
          <w:p w:rsidR="003B6766" w:rsidRPr="00B2081F" w:rsidRDefault="003B6766" w:rsidP="003B6766">
            <w:pPr>
              <w:autoSpaceDE w:val="0"/>
              <w:autoSpaceDN w:val="0"/>
              <w:bidi w:val="0"/>
              <w:adjustRightInd w:val="0"/>
              <w:jc w:val="center"/>
              <w:cnfStyle w:val="000000100000" w:firstRow="0" w:lastRow="0" w:firstColumn="0" w:lastColumn="0" w:oddVBand="0" w:evenVBand="0" w:oddHBand="1" w:evenHBand="0" w:firstRowFirstColumn="0" w:firstRowLastColumn="0" w:lastRowFirstColumn="0" w:lastRowLastColumn="0"/>
              <w:rPr>
                <w:rFonts w:cs="Times New Roman"/>
                <w:color w:val="231F20"/>
                <w:sz w:val="26"/>
                <w:szCs w:val="26"/>
              </w:rPr>
            </w:pPr>
            <w:r w:rsidRPr="00B2081F">
              <w:rPr>
                <w:rFonts w:cs="Times New Roman"/>
                <w:color w:val="231F20"/>
                <w:sz w:val="26"/>
                <w:szCs w:val="26"/>
              </w:rPr>
              <w:t>11</w:t>
            </w:r>
          </w:p>
        </w:tc>
      </w:tr>
      <w:tr w:rsidR="003B6766" w:rsidRPr="009F395E" w:rsidTr="003B6766">
        <w:trPr>
          <w:trHeight w:val="319"/>
        </w:trPr>
        <w:tc>
          <w:tcPr>
            <w:cnfStyle w:val="000010000000" w:firstRow="0" w:lastRow="0" w:firstColumn="0" w:lastColumn="0" w:oddVBand="1" w:evenVBand="0" w:oddHBand="0" w:evenHBand="0" w:firstRowFirstColumn="0" w:firstRowLastColumn="0" w:lastRowFirstColumn="0" w:lastRowLastColumn="0"/>
            <w:tcW w:w="1560" w:type="dxa"/>
            <w:vAlign w:val="center"/>
          </w:tcPr>
          <w:p w:rsidR="003B6766" w:rsidRPr="00B2081F" w:rsidRDefault="003B6766" w:rsidP="003B6766">
            <w:pPr>
              <w:autoSpaceDE w:val="0"/>
              <w:autoSpaceDN w:val="0"/>
              <w:bidi w:val="0"/>
              <w:adjustRightInd w:val="0"/>
              <w:jc w:val="center"/>
              <w:rPr>
                <w:rFonts w:cs="Times New Roman"/>
                <w:color w:val="000000"/>
                <w:sz w:val="26"/>
                <w:szCs w:val="26"/>
                <w:lang w:bidi="ar-IQ"/>
              </w:rPr>
            </w:pPr>
          </w:p>
        </w:tc>
        <w:tc>
          <w:tcPr>
            <w:tcW w:w="1417" w:type="dxa"/>
            <w:vAlign w:val="center"/>
          </w:tcPr>
          <w:p w:rsidR="003B6766" w:rsidRPr="00B2081F" w:rsidRDefault="003B6766" w:rsidP="003B6766">
            <w:pPr>
              <w:autoSpaceDE w:val="0"/>
              <w:autoSpaceDN w:val="0"/>
              <w:bidi w:val="0"/>
              <w:adjustRightInd w:val="0"/>
              <w:jc w:val="center"/>
              <w:cnfStyle w:val="000000000000" w:firstRow="0" w:lastRow="0" w:firstColumn="0" w:lastColumn="0" w:oddVBand="0" w:evenVBand="0" w:oddHBand="0" w:evenHBand="0" w:firstRowFirstColumn="0" w:firstRowLastColumn="0" w:lastRowFirstColumn="0" w:lastRowLastColumn="0"/>
              <w:rPr>
                <w:rFonts w:cs="Times New Roman"/>
                <w:color w:val="000000"/>
                <w:sz w:val="26"/>
                <w:szCs w:val="26"/>
                <w:lang w:bidi="ar-IQ"/>
              </w:rPr>
            </w:pPr>
          </w:p>
        </w:tc>
        <w:tc>
          <w:tcPr>
            <w:cnfStyle w:val="000010000000" w:firstRow="0" w:lastRow="0" w:firstColumn="0" w:lastColumn="0" w:oddVBand="1" w:evenVBand="0" w:oddHBand="0" w:evenHBand="0" w:firstRowFirstColumn="0" w:firstRowLastColumn="0" w:lastRowFirstColumn="0" w:lastRowLastColumn="0"/>
            <w:tcW w:w="4253" w:type="dxa"/>
            <w:vAlign w:val="center"/>
          </w:tcPr>
          <w:p w:rsidR="003B6766" w:rsidRPr="003B6766" w:rsidRDefault="003B6766" w:rsidP="003B6766">
            <w:pPr>
              <w:tabs>
                <w:tab w:val="left" w:pos="642"/>
              </w:tabs>
              <w:autoSpaceDE w:val="0"/>
              <w:autoSpaceDN w:val="0"/>
              <w:bidi w:val="0"/>
              <w:adjustRightInd w:val="0"/>
              <w:jc w:val="center"/>
              <w:rPr>
                <w:rFonts w:cs="Times New Roman"/>
                <w:color w:val="000000"/>
                <w:sz w:val="26"/>
                <w:szCs w:val="26"/>
                <w:rtl/>
                <w:lang w:bidi="ar-IQ"/>
              </w:rPr>
            </w:pPr>
            <w:r w:rsidRPr="003B6766">
              <w:rPr>
                <w:rFonts w:cs="Times New Roman"/>
                <w:color w:val="000000"/>
                <w:sz w:val="26"/>
                <w:szCs w:val="26"/>
                <w:lang w:bidi="ar-IQ"/>
              </w:rPr>
              <w:t>HUBs, SWITCHs, Routers</w:t>
            </w:r>
          </w:p>
        </w:tc>
        <w:tc>
          <w:tcPr>
            <w:tcW w:w="850" w:type="dxa"/>
            <w:vAlign w:val="center"/>
          </w:tcPr>
          <w:p w:rsidR="003B6766" w:rsidRPr="00B2081F" w:rsidRDefault="003B6766" w:rsidP="003B6766">
            <w:pPr>
              <w:autoSpaceDE w:val="0"/>
              <w:autoSpaceDN w:val="0"/>
              <w:bidi w:val="0"/>
              <w:adjustRightInd w:val="0"/>
              <w:jc w:val="center"/>
              <w:cnfStyle w:val="000000000000" w:firstRow="0" w:lastRow="0" w:firstColumn="0" w:lastColumn="0" w:oddVBand="0" w:evenVBand="0" w:oddHBand="0" w:evenHBand="0" w:firstRowFirstColumn="0" w:firstRowLastColumn="0" w:lastRowFirstColumn="0" w:lastRowLastColumn="0"/>
              <w:rPr>
                <w:rFonts w:cs="Times New Roman"/>
                <w:color w:val="000000"/>
                <w:sz w:val="26"/>
                <w:szCs w:val="26"/>
                <w:lang w:bidi="ar-IQ"/>
              </w:rPr>
            </w:pPr>
          </w:p>
        </w:tc>
        <w:tc>
          <w:tcPr>
            <w:cnfStyle w:val="000010000000" w:firstRow="0" w:lastRow="0" w:firstColumn="0" w:lastColumn="0" w:oddVBand="1" w:evenVBand="0" w:oddHBand="0" w:evenHBand="0" w:firstRowFirstColumn="0" w:firstRowLastColumn="0" w:lastRowFirstColumn="0" w:lastRowLastColumn="0"/>
            <w:tcW w:w="992" w:type="dxa"/>
            <w:vAlign w:val="center"/>
          </w:tcPr>
          <w:p w:rsidR="003B6766" w:rsidRPr="00B2081F" w:rsidRDefault="003B6766" w:rsidP="003B6766">
            <w:pPr>
              <w:bidi w:val="0"/>
              <w:jc w:val="center"/>
              <w:rPr>
                <w:rFonts w:cs="Times New Roman"/>
                <w:color w:val="000000"/>
                <w:sz w:val="26"/>
                <w:szCs w:val="26"/>
                <w:lang w:bidi="ar-IQ"/>
              </w:rPr>
            </w:pPr>
            <w:r>
              <w:rPr>
                <w:rFonts w:cs="Times New Roman"/>
                <w:color w:val="000000"/>
                <w:sz w:val="26"/>
                <w:szCs w:val="26"/>
                <w:lang w:bidi="ar-IQ"/>
              </w:rPr>
              <w:t>4</w:t>
            </w:r>
          </w:p>
        </w:tc>
        <w:tc>
          <w:tcPr>
            <w:tcW w:w="993" w:type="dxa"/>
            <w:vAlign w:val="center"/>
          </w:tcPr>
          <w:p w:rsidR="003B6766" w:rsidRPr="00B2081F" w:rsidRDefault="003B6766" w:rsidP="003B6766">
            <w:pPr>
              <w:autoSpaceDE w:val="0"/>
              <w:autoSpaceDN w:val="0"/>
              <w:bidi w:val="0"/>
              <w:adjustRightInd w:val="0"/>
              <w:jc w:val="center"/>
              <w:cnfStyle w:val="000000000000" w:firstRow="0" w:lastRow="0" w:firstColumn="0" w:lastColumn="0" w:oddVBand="0" w:evenVBand="0" w:oddHBand="0" w:evenHBand="0" w:firstRowFirstColumn="0" w:firstRowLastColumn="0" w:lastRowFirstColumn="0" w:lastRowLastColumn="0"/>
              <w:rPr>
                <w:rFonts w:cs="Times New Roman"/>
                <w:color w:val="231F20"/>
                <w:sz w:val="26"/>
                <w:szCs w:val="26"/>
              </w:rPr>
            </w:pPr>
            <w:r w:rsidRPr="00B2081F">
              <w:rPr>
                <w:rFonts w:cs="Times New Roman"/>
                <w:color w:val="231F20"/>
                <w:sz w:val="26"/>
                <w:szCs w:val="26"/>
              </w:rPr>
              <w:t>12</w:t>
            </w:r>
          </w:p>
        </w:tc>
      </w:tr>
      <w:tr w:rsidR="003B6766" w:rsidRPr="009F395E" w:rsidTr="003B6766">
        <w:trPr>
          <w:cnfStyle w:val="000000100000" w:firstRow="0" w:lastRow="0" w:firstColumn="0" w:lastColumn="0" w:oddVBand="0" w:evenVBand="0" w:oddHBand="1" w:evenHBand="0" w:firstRowFirstColumn="0" w:firstRowLastColumn="0" w:lastRowFirstColumn="0" w:lastRowLastColumn="0"/>
          <w:trHeight w:val="319"/>
        </w:trPr>
        <w:tc>
          <w:tcPr>
            <w:cnfStyle w:val="000010000000" w:firstRow="0" w:lastRow="0" w:firstColumn="0" w:lastColumn="0" w:oddVBand="1" w:evenVBand="0" w:oddHBand="0" w:evenHBand="0" w:firstRowFirstColumn="0" w:firstRowLastColumn="0" w:lastRowFirstColumn="0" w:lastRowLastColumn="0"/>
            <w:tcW w:w="1560" w:type="dxa"/>
            <w:vAlign w:val="center"/>
          </w:tcPr>
          <w:p w:rsidR="003B6766" w:rsidRPr="00B2081F" w:rsidRDefault="003B6766" w:rsidP="003B6766">
            <w:pPr>
              <w:autoSpaceDE w:val="0"/>
              <w:autoSpaceDN w:val="0"/>
              <w:bidi w:val="0"/>
              <w:adjustRightInd w:val="0"/>
              <w:jc w:val="center"/>
              <w:rPr>
                <w:rFonts w:cs="Times New Roman"/>
                <w:color w:val="000000"/>
                <w:sz w:val="26"/>
                <w:szCs w:val="26"/>
                <w:lang w:bidi="ar-IQ"/>
              </w:rPr>
            </w:pPr>
          </w:p>
        </w:tc>
        <w:tc>
          <w:tcPr>
            <w:tcW w:w="1417" w:type="dxa"/>
            <w:vAlign w:val="center"/>
          </w:tcPr>
          <w:p w:rsidR="003B6766" w:rsidRPr="00B2081F" w:rsidRDefault="003B6766" w:rsidP="003B6766">
            <w:pPr>
              <w:autoSpaceDE w:val="0"/>
              <w:autoSpaceDN w:val="0"/>
              <w:bidi w:val="0"/>
              <w:adjustRightInd w:val="0"/>
              <w:jc w:val="center"/>
              <w:cnfStyle w:val="000000100000" w:firstRow="0" w:lastRow="0" w:firstColumn="0" w:lastColumn="0" w:oddVBand="0" w:evenVBand="0" w:oddHBand="1" w:evenHBand="0" w:firstRowFirstColumn="0" w:firstRowLastColumn="0" w:lastRowFirstColumn="0" w:lastRowLastColumn="0"/>
              <w:rPr>
                <w:rFonts w:cs="Times New Roman"/>
                <w:color w:val="000000"/>
                <w:sz w:val="26"/>
                <w:szCs w:val="26"/>
                <w:lang w:bidi="ar-IQ"/>
              </w:rPr>
            </w:pPr>
          </w:p>
        </w:tc>
        <w:tc>
          <w:tcPr>
            <w:cnfStyle w:val="000010000000" w:firstRow="0" w:lastRow="0" w:firstColumn="0" w:lastColumn="0" w:oddVBand="1" w:evenVBand="0" w:oddHBand="0" w:evenHBand="0" w:firstRowFirstColumn="0" w:firstRowLastColumn="0" w:lastRowFirstColumn="0" w:lastRowLastColumn="0"/>
            <w:tcW w:w="4253" w:type="dxa"/>
            <w:vAlign w:val="center"/>
          </w:tcPr>
          <w:p w:rsidR="003B6766" w:rsidRPr="003B6766" w:rsidRDefault="003B6766" w:rsidP="003B6766">
            <w:pPr>
              <w:tabs>
                <w:tab w:val="left" w:pos="642"/>
              </w:tabs>
              <w:autoSpaceDE w:val="0"/>
              <w:autoSpaceDN w:val="0"/>
              <w:bidi w:val="0"/>
              <w:adjustRightInd w:val="0"/>
              <w:jc w:val="center"/>
              <w:rPr>
                <w:rFonts w:cs="Times New Roman"/>
                <w:color w:val="000000"/>
                <w:sz w:val="26"/>
                <w:szCs w:val="26"/>
                <w:rtl/>
                <w:lang w:bidi="ar-IQ"/>
              </w:rPr>
            </w:pPr>
            <w:r w:rsidRPr="003B6766">
              <w:rPr>
                <w:rFonts w:cs="Times New Roman"/>
                <w:color w:val="000000"/>
                <w:sz w:val="26"/>
                <w:szCs w:val="26"/>
                <w:lang w:bidi="ar-IQ"/>
              </w:rPr>
              <w:t>Understating IP. IPv6</w:t>
            </w:r>
          </w:p>
        </w:tc>
        <w:tc>
          <w:tcPr>
            <w:tcW w:w="850" w:type="dxa"/>
            <w:vAlign w:val="center"/>
          </w:tcPr>
          <w:p w:rsidR="003B6766" w:rsidRPr="00B2081F" w:rsidRDefault="003B6766" w:rsidP="003B6766">
            <w:pPr>
              <w:autoSpaceDE w:val="0"/>
              <w:autoSpaceDN w:val="0"/>
              <w:bidi w:val="0"/>
              <w:adjustRightInd w:val="0"/>
              <w:jc w:val="center"/>
              <w:cnfStyle w:val="000000100000" w:firstRow="0" w:lastRow="0" w:firstColumn="0" w:lastColumn="0" w:oddVBand="0" w:evenVBand="0" w:oddHBand="1" w:evenHBand="0" w:firstRowFirstColumn="0" w:firstRowLastColumn="0" w:lastRowFirstColumn="0" w:lastRowLastColumn="0"/>
              <w:rPr>
                <w:rFonts w:cs="Times New Roman"/>
                <w:color w:val="000000"/>
                <w:sz w:val="26"/>
                <w:szCs w:val="26"/>
                <w:lang w:bidi="ar-IQ"/>
              </w:rPr>
            </w:pPr>
          </w:p>
        </w:tc>
        <w:tc>
          <w:tcPr>
            <w:cnfStyle w:val="000010000000" w:firstRow="0" w:lastRow="0" w:firstColumn="0" w:lastColumn="0" w:oddVBand="1" w:evenVBand="0" w:oddHBand="0" w:evenHBand="0" w:firstRowFirstColumn="0" w:firstRowLastColumn="0" w:lastRowFirstColumn="0" w:lastRowLastColumn="0"/>
            <w:tcW w:w="992" w:type="dxa"/>
            <w:vAlign w:val="center"/>
          </w:tcPr>
          <w:p w:rsidR="003B6766" w:rsidRPr="00B2081F" w:rsidRDefault="003B6766" w:rsidP="003B6766">
            <w:pPr>
              <w:autoSpaceDE w:val="0"/>
              <w:autoSpaceDN w:val="0"/>
              <w:bidi w:val="0"/>
              <w:adjustRightInd w:val="0"/>
              <w:jc w:val="center"/>
              <w:rPr>
                <w:rFonts w:cs="Times New Roman"/>
                <w:color w:val="000000"/>
                <w:sz w:val="26"/>
                <w:szCs w:val="26"/>
                <w:lang w:bidi="ar-IQ"/>
              </w:rPr>
            </w:pPr>
            <w:r>
              <w:rPr>
                <w:rFonts w:cs="Times New Roman"/>
                <w:color w:val="000000"/>
                <w:sz w:val="26"/>
                <w:szCs w:val="26"/>
                <w:lang w:bidi="ar-IQ"/>
              </w:rPr>
              <w:t>4</w:t>
            </w:r>
          </w:p>
        </w:tc>
        <w:tc>
          <w:tcPr>
            <w:tcW w:w="993" w:type="dxa"/>
            <w:vAlign w:val="center"/>
          </w:tcPr>
          <w:p w:rsidR="003B6766" w:rsidRPr="00B2081F" w:rsidRDefault="003B6766" w:rsidP="003B6766">
            <w:pPr>
              <w:autoSpaceDE w:val="0"/>
              <w:autoSpaceDN w:val="0"/>
              <w:bidi w:val="0"/>
              <w:adjustRightInd w:val="0"/>
              <w:jc w:val="center"/>
              <w:cnfStyle w:val="000000100000" w:firstRow="0" w:lastRow="0" w:firstColumn="0" w:lastColumn="0" w:oddVBand="0" w:evenVBand="0" w:oddHBand="1" w:evenHBand="0" w:firstRowFirstColumn="0" w:firstRowLastColumn="0" w:lastRowFirstColumn="0" w:lastRowLastColumn="0"/>
              <w:rPr>
                <w:rFonts w:cs="Times New Roman"/>
                <w:color w:val="231F20"/>
                <w:sz w:val="26"/>
                <w:szCs w:val="26"/>
              </w:rPr>
            </w:pPr>
            <w:r w:rsidRPr="00B2081F">
              <w:rPr>
                <w:rFonts w:cs="Times New Roman"/>
                <w:color w:val="231F20"/>
                <w:sz w:val="26"/>
                <w:szCs w:val="26"/>
              </w:rPr>
              <w:t>13</w:t>
            </w:r>
          </w:p>
        </w:tc>
      </w:tr>
      <w:tr w:rsidR="003B6766" w:rsidRPr="009F395E" w:rsidTr="003B6766">
        <w:trPr>
          <w:trHeight w:val="319"/>
        </w:trPr>
        <w:tc>
          <w:tcPr>
            <w:cnfStyle w:val="000010000000" w:firstRow="0" w:lastRow="0" w:firstColumn="0" w:lastColumn="0" w:oddVBand="1" w:evenVBand="0" w:oddHBand="0" w:evenHBand="0" w:firstRowFirstColumn="0" w:firstRowLastColumn="0" w:lastRowFirstColumn="0" w:lastRowLastColumn="0"/>
            <w:tcW w:w="1560" w:type="dxa"/>
            <w:vAlign w:val="center"/>
          </w:tcPr>
          <w:p w:rsidR="003B6766" w:rsidRPr="00B2081F" w:rsidRDefault="003B6766" w:rsidP="003B6766">
            <w:pPr>
              <w:autoSpaceDE w:val="0"/>
              <w:autoSpaceDN w:val="0"/>
              <w:bidi w:val="0"/>
              <w:adjustRightInd w:val="0"/>
              <w:jc w:val="center"/>
              <w:rPr>
                <w:rFonts w:cs="Times New Roman"/>
                <w:color w:val="000000"/>
                <w:sz w:val="26"/>
                <w:szCs w:val="26"/>
                <w:lang w:bidi="ar-IQ"/>
              </w:rPr>
            </w:pPr>
          </w:p>
        </w:tc>
        <w:tc>
          <w:tcPr>
            <w:tcW w:w="1417" w:type="dxa"/>
            <w:vAlign w:val="center"/>
          </w:tcPr>
          <w:p w:rsidR="003B6766" w:rsidRPr="00B2081F" w:rsidRDefault="003B6766" w:rsidP="003B6766">
            <w:pPr>
              <w:autoSpaceDE w:val="0"/>
              <w:autoSpaceDN w:val="0"/>
              <w:bidi w:val="0"/>
              <w:adjustRightInd w:val="0"/>
              <w:jc w:val="center"/>
              <w:cnfStyle w:val="000000000000" w:firstRow="0" w:lastRow="0" w:firstColumn="0" w:lastColumn="0" w:oddVBand="0" w:evenVBand="0" w:oddHBand="0" w:evenHBand="0" w:firstRowFirstColumn="0" w:firstRowLastColumn="0" w:lastRowFirstColumn="0" w:lastRowLastColumn="0"/>
              <w:rPr>
                <w:rFonts w:cs="Times New Roman"/>
                <w:color w:val="000000"/>
                <w:sz w:val="26"/>
                <w:szCs w:val="26"/>
                <w:lang w:bidi="ar-IQ"/>
              </w:rPr>
            </w:pPr>
          </w:p>
        </w:tc>
        <w:tc>
          <w:tcPr>
            <w:cnfStyle w:val="000010000000" w:firstRow="0" w:lastRow="0" w:firstColumn="0" w:lastColumn="0" w:oddVBand="1" w:evenVBand="0" w:oddHBand="0" w:evenHBand="0" w:firstRowFirstColumn="0" w:firstRowLastColumn="0" w:lastRowFirstColumn="0" w:lastRowLastColumn="0"/>
            <w:tcW w:w="4253" w:type="dxa"/>
            <w:vAlign w:val="center"/>
          </w:tcPr>
          <w:p w:rsidR="003B6766" w:rsidRPr="003B6766" w:rsidRDefault="003B6766" w:rsidP="003B6766">
            <w:pPr>
              <w:tabs>
                <w:tab w:val="left" w:pos="642"/>
              </w:tabs>
              <w:autoSpaceDE w:val="0"/>
              <w:autoSpaceDN w:val="0"/>
              <w:bidi w:val="0"/>
              <w:adjustRightInd w:val="0"/>
              <w:jc w:val="center"/>
              <w:rPr>
                <w:rFonts w:cs="Times New Roman"/>
                <w:color w:val="000000"/>
                <w:sz w:val="26"/>
                <w:szCs w:val="26"/>
                <w:rtl/>
                <w:lang w:bidi="ar-IQ"/>
              </w:rPr>
            </w:pPr>
            <w:r w:rsidRPr="003B6766">
              <w:rPr>
                <w:rFonts w:cs="Times New Roman"/>
                <w:color w:val="000000"/>
                <w:sz w:val="26"/>
                <w:szCs w:val="26"/>
                <w:lang w:bidi="ar-IQ"/>
              </w:rPr>
              <w:t>Routing techniques</w:t>
            </w:r>
          </w:p>
        </w:tc>
        <w:tc>
          <w:tcPr>
            <w:tcW w:w="850" w:type="dxa"/>
            <w:vAlign w:val="center"/>
          </w:tcPr>
          <w:p w:rsidR="003B6766" w:rsidRPr="00B2081F" w:rsidRDefault="003B6766" w:rsidP="003B6766">
            <w:pPr>
              <w:autoSpaceDE w:val="0"/>
              <w:autoSpaceDN w:val="0"/>
              <w:bidi w:val="0"/>
              <w:adjustRightInd w:val="0"/>
              <w:jc w:val="center"/>
              <w:cnfStyle w:val="000000000000" w:firstRow="0" w:lastRow="0" w:firstColumn="0" w:lastColumn="0" w:oddVBand="0" w:evenVBand="0" w:oddHBand="0" w:evenHBand="0" w:firstRowFirstColumn="0" w:firstRowLastColumn="0" w:lastRowFirstColumn="0" w:lastRowLastColumn="0"/>
              <w:rPr>
                <w:rFonts w:cs="Times New Roman"/>
                <w:color w:val="000000"/>
                <w:sz w:val="26"/>
                <w:szCs w:val="26"/>
                <w:lang w:bidi="ar-IQ"/>
              </w:rPr>
            </w:pPr>
          </w:p>
        </w:tc>
        <w:tc>
          <w:tcPr>
            <w:cnfStyle w:val="000010000000" w:firstRow="0" w:lastRow="0" w:firstColumn="0" w:lastColumn="0" w:oddVBand="1" w:evenVBand="0" w:oddHBand="0" w:evenHBand="0" w:firstRowFirstColumn="0" w:firstRowLastColumn="0" w:lastRowFirstColumn="0" w:lastRowLastColumn="0"/>
            <w:tcW w:w="992" w:type="dxa"/>
            <w:vAlign w:val="center"/>
          </w:tcPr>
          <w:p w:rsidR="003B6766" w:rsidRPr="00B2081F" w:rsidRDefault="003B6766" w:rsidP="003B6766">
            <w:pPr>
              <w:autoSpaceDE w:val="0"/>
              <w:autoSpaceDN w:val="0"/>
              <w:bidi w:val="0"/>
              <w:adjustRightInd w:val="0"/>
              <w:jc w:val="center"/>
              <w:rPr>
                <w:rFonts w:cs="Times New Roman"/>
                <w:color w:val="000000"/>
                <w:sz w:val="26"/>
                <w:szCs w:val="26"/>
                <w:lang w:bidi="ar-IQ"/>
              </w:rPr>
            </w:pPr>
            <w:r>
              <w:rPr>
                <w:rFonts w:cs="Times New Roman"/>
                <w:color w:val="000000"/>
                <w:sz w:val="26"/>
                <w:szCs w:val="26"/>
                <w:lang w:bidi="ar-IQ"/>
              </w:rPr>
              <w:t>4</w:t>
            </w:r>
          </w:p>
        </w:tc>
        <w:tc>
          <w:tcPr>
            <w:tcW w:w="993" w:type="dxa"/>
            <w:vAlign w:val="center"/>
          </w:tcPr>
          <w:p w:rsidR="003B6766" w:rsidRPr="00B2081F" w:rsidRDefault="003B6766" w:rsidP="003B6766">
            <w:pPr>
              <w:autoSpaceDE w:val="0"/>
              <w:autoSpaceDN w:val="0"/>
              <w:bidi w:val="0"/>
              <w:adjustRightInd w:val="0"/>
              <w:jc w:val="center"/>
              <w:cnfStyle w:val="000000000000" w:firstRow="0" w:lastRow="0" w:firstColumn="0" w:lastColumn="0" w:oddVBand="0" w:evenVBand="0" w:oddHBand="0" w:evenHBand="0" w:firstRowFirstColumn="0" w:firstRowLastColumn="0" w:lastRowFirstColumn="0" w:lastRowLastColumn="0"/>
              <w:rPr>
                <w:rFonts w:cs="Times New Roman"/>
                <w:color w:val="231F20"/>
                <w:sz w:val="26"/>
                <w:szCs w:val="26"/>
              </w:rPr>
            </w:pPr>
            <w:r w:rsidRPr="00B2081F">
              <w:rPr>
                <w:rFonts w:cs="Times New Roman"/>
                <w:color w:val="231F20"/>
                <w:sz w:val="26"/>
                <w:szCs w:val="26"/>
              </w:rPr>
              <w:t>14</w:t>
            </w:r>
          </w:p>
        </w:tc>
      </w:tr>
      <w:tr w:rsidR="003B6766" w:rsidRPr="009F395E" w:rsidTr="003B6766">
        <w:trPr>
          <w:cnfStyle w:val="000000100000" w:firstRow="0" w:lastRow="0" w:firstColumn="0" w:lastColumn="0" w:oddVBand="0" w:evenVBand="0" w:oddHBand="1" w:evenHBand="0" w:firstRowFirstColumn="0" w:firstRowLastColumn="0" w:lastRowFirstColumn="0" w:lastRowLastColumn="0"/>
          <w:trHeight w:val="319"/>
        </w:trPr>
        <w:tc>
          <w:tcPr>
            <w:cnfStyle w:val="000010000000" w:firstRow="0" w:lastRow="0" w:firstColumn="0" w:lastColumn="0" w:oddVBand="1" w:evenVBand="0" w:oddHBand="0" w:evenHBand="0" w:firstRowFirstColumn="0" w:firstRowLastColumn="0" w:lastRowFirstColumn="0" w:lastRowLastColumn="0"/>
            <w:tcW w:w="1560" w:type="dxa"/>
            <w:vAlign w:val="center"/>
          </w:tcPr>
          <w:p w:rsidR="003B6766" w:rsidRPr="00B2081F" w:rsidRDefault="003B6766" w:rsidP="003B6766">
            <w:pPr>
              <w:autoSpaceDE w:val="0"/>
              <w:autoSpaceDN w:val="0"/>
              <w:bidi w:val="0"/>
              <w:adjustRightInd w:val="0"/>
              <w:jc w:val="center"/>
              <w:rPr>
                <w:rFonts w:cs="Times New Roman"/>
                <w:color w:val="000000"/>
                <w:sz w:val="26"/>
                <w:szCs w:val="26"/>
                <w:lang w:bidi="ar-IQ"/>
              </w:rPr>
            </w:pPr>
          </w:p>
        </w:tc>
        <w:tc>
          <w:tcPr>
            <w:tcW w:w="1417" w:type="dxa"/>
            <w:vAlign w:val="center"/>
          </w:tcPr>
          <w:p w:rsidR="003B6766" w:rsidRPr="00B2081F" w:rsidRDefault="003B6766" w:rsidP="003B6766">
            <w:pPr>
              <w:autoSpaceDE w:val="0"/>
              <w:autoSpaceDN w:val="0"/>
              <w:bidi w:val="0"/>
              <w:adjustRightInd w:val="0"/>
              <w:jc w:val="center"/>
              <w:cnfStyle w:val="000000100000" w:firstRow="0" w:lastRow="0" w:firstColumn="0" w:lastColumn="0" w:oddVBand="0" w:evenVBand="0" w:oddHBand="1" w:evenHBand="0" w:firstRowFirstColumn="0" w:firstRowLastColumn="0" w:lastRowFirstColumn="0" w:lastRowLastColumn="0"/>
              <w:rPr>
                <w:rFonts w:cs="Times New Roman"/>
                <w:color w:val="000000"/>
                <w:sz w:val="26"/>
                <w:szCs w:val="26"/>
                <w:lang w:bidi="ar-IQ"/>
              </w:rPr>
            </w:pPr>
          </w:p>
        </w:tc>
        <w:tc>
          <w:tcPr>
            <w:cnfStyle w:val="000010000000" w:firstRow="0" w:lastRow="0" w:firstColumn="0" w:lastColumn="0" w:oddVBand="1" w:evenVBand="0" w:oddHBand="0" w:evenHBand="0" w:firstRowFirstColumn="0" w:firstRowLastColumn="0" w:lastRowFirstColumn="0" w:lastRowLastColumn="0"/>
            <w:tcW w:w="4253" w:type="dxa"/>
            <w:vAlign w:val="center"/>
          </w:tcPr>
          <w:p w:rsidR="003B6766" w:rsidRPr="003B6766" w:rsidRDefault="003B6766" w:rsidP="003B6766">
            <w:pPr>
              <w:tabs>
                <w:tab w:val="left" w:pos="642"/>
              </w:tabs>
              <w:autoSpaceDE w:val="0"/>
              <w:autoSpaceDN w:val="0"/>
              <w:bidi w:val="0"/>
              <w:adjustRightInd w:val="0"/>
              <w:jc w:val="center"/>
              <w:rPr>
                <w:rFonts w:cs="Times New Roman"/>
                <w:color w:val="000000"/>
                <w:sz w:val="26"/>
                <w:szCs w:val="26"/>
                <w:rtl/>
                <w:lang w:bidi="ar-IQ"/>
              </w:rPr>
            </w:pPr>
            <w:r w:rsidRPr="003B6766">
              <w:rPr>
                <w:rFonts w:cs="Times New Roman"/>
                <w:color w:val="000000"/>
                <w:sz w:val="26"/>
                <w:szCs w:val="26"/>
                <w:lang w:bidi="ar-IQ"/>
              </w:rPr>
              <w:t>Remote management, network monitoring tools</w:t>
            </w:r>
          </w:p>
        </w:tc>
        <w:tc>
          <w:tcPr>
            <w:tcW w:w="850" w:type="dxa"/>
            <w:vAlign w:val="center"/>
          </w:tcPr>
          <w:p w:rsidR="003B6766" w:rsidRPr="00B2081F" w:rsidRDefault="003B6766" w:rsidP="003B6766">
            <w:pPr>
              <w:autoSpaceDE w:val="0"/>
              <w:autoSpaceDN w:val="0"/>
              <w:bidi w:val="0"/>
              <w:adjustRightInd w:val="0"/>
              <w:jc w:val="center"/>
              <w:cnfStyle w:val="000000100000" w:firstRow="0" w:lastRow="0" w:firstColumn="0" w:lastColumn="0" w:oddVBand="0" w:evenVBand="0" w:oddHBand="1" w:evenHBand="0" w:firstRowFirstColumn="0" w:firstRowLastColumn="0" w:lastRowFirstColumn="0" w:lastRowLastColumn="0"/>
              <w:rPr>
                <w:rFonts w:cs="Times New Roman"/>
                <w:color w:val="000000"/>
                <w:sz w:val="26"/>
                <w:szCs w:val="26"/>
                <w:lang w:bidi="ar-IQ"/>
              </w:rPr>
            </w:pPr>
          </w:p>
        </w:tc>
        <w:tc>
          <w:tcPr>
            <w:cnfStyle w:val="000010000000" w:firstRow="0" w:lastRow="0" w:firstColumn="0" w:lastColumn="0" w:oddVBand="1" w:evenVBand="0" w:oddHBand="0" w:evenHBand="0" w:firstRowFirstColumn="0" w:firstRowLastColumn="0" w:lastRowFirstColumn="0" w:lastRowLastColumn="0"/>
            <w:tcW w:w="992" w:type="dxa"/>
            <w:vAlign w:val="center"/>
          </w:tcPr>
          <w:p w:rsidR="003B6766" w:rsidRPr="00B2081F" w:rsidRDefault="003B6766" w:rsidP="003B6766">
            <w:pPr>
              <w:autoSpaceDE w:val="0"/>
              <w:autoSpaceDN w:val="0"/>
              <w:bidi w:val="0"/>
              <w:adjustRightInd w:val="0"/>
              <w:jc w:val="center"/>
              <w:rPr>
                <w:rFonts w:cs="Times New Roman"/>
                <w:color w:val="000000"/>
                <w:sz w:val="26"/>
                <w:szCs w:val="26"/>
                <w:lang w:bidi="ar-IQ"/>
              </w:rPr>
            </w:pPr>
            <w:r>
              <w:rPr>
                <w:rFonts w:cs="Times New Roman"/>
                <w:color w:val="000000"/>
                <w:sz w:val="26"/>
                <w:szCs w:val="26"/>
                <w:lang w:bidi="ar-IQ"/>
              </w:rPr>
              <w:t>4</w:t>
            </w:r>
          </w:p>
        </w:tc>
        <w:tc>
          <w:tcPr>
            <w:tcW w:w="993" w:type="dxa"/>
            <w:vAlign w:val="center"/>
          </w:tcPr>
          <w:p w:rsidR="003B6766" w:rsidRPr="00B2081F" w:rsidRDefault="003B6766" w:rsidP="003B6766">
            <w:pPr>
              <w:autoSpaceDE w:val="0"/>
              <w:autoSpaceDN w:val="0"/>
              <w:bidi w:val="0"/>
              <w:adjustRightInd w:val="0"/>
              <w:jc w:val="center"/>
              <w:cnfStyle w:val="000000100000" w:firstRow="0" w:lastRow="0" w:firstColumn="0" w:lastColumn="0" w:oddVBand="0" w:evenVBand="0" w:oddHBand="1" w:evenHBand="0" w:firstRowFirstColumn="0" w:firstRowLastColumn="0" w:lastRowFirstColumn="0" w:lastRowLastColumn="0"/>
              <w:rPr>
                <w:rFonts w:cs="Times New Roman"/>
                <w:color w:val="231F20"/>
                <w:sz w:val="26"/>
                <w:szCs w:val="26"/>
              </w:rPr>
            </w:pPr>
            <w:r w:rsidRPr="00B2081F">
              <w:rPr>
                <w:rFonts w:cs="Times New Roman"/>
                <w:color w:val="231F20"/>
                <w:sz w:val="26"/>
                <w:szCs w:val="26"/>
              </w:rPr>
              <w:t>15</w:t>
            </w:r>
          </w:p>
        </w:tc>
      </w:tr>
      <w:tr w:rsidR="003B6766" w:rsidRPr="009F395E" w:rsidTr="003B6766">
        <w:trPr>
          <w:trHeight w:val="319"/>
        </w:trPr>
        <w:tc>
          <w:tcPr>
            <w:cnfStyle w:val="000010000000" w:firstRow="0" w:lastRow="0" w:firstColumn="0" w:lastColumn="0" w:oddVBand="1" w:evenVBand="0" w:oddHBand="0" w:evenHBand="0" w:firstRowFirstColumn="0" w:firstRowLastColumn="0" w:lastRowFirstColumn="0" w:lastRowLastColumn="0"/>
            <w:tcW w:w="1560" w:type="dxa"/>
            <w:vAlign w:val="center"/>
          </w:tcPr>
          <w:p w:rsidR="003B6766" w:rsidRPr="00B2081F" w:rsidRDefault="003B6766" w:rsidP="003B6766">
            <w:pPr>
              <w:autoSpaceDE w:val="0"/>
              <w:autoSpaceDN w:val="0"/>
              <w:bidi w:val="0"/>
              <w:adjustRightInd w:val="0"/>
              <w:jc w:val="center"/>
              <w:rPr>
                <w:rFonts w:cs="Times New Roman"/>
                <w:color w:val="000000"/>
                <w:sz w:val="26"/>
                <w:szCs w:val="26"/>
                <w:lang w:bidi="ar-IQ"/>
              </w:rPr>
            </w:pPr>
          </w:p>
        </w:tc>
        <w:tc>
          <w:tcPr>
            <w:tcW w:w="1417" w:type="dxa"/>
            <w:vAlign w:val="center"/>
          </w:tcPr>
          <w:p w:rsidR="003B6766" w:rsidRPr="00B2081F" w:rsidRDefault="003B6766" w:rsidP="003B6766">
            <w:pPr>
              <w:autoSpaceDE w:val="0"/>
              <w:autoSpaceDN w:val="0"/>
              <w:bidi w:val="0"/>
              <w:adjustRightInd w:val="0"/>
              <w:jc w:val="center"/>
              <w:cnfStyle w:val="000000000000" w:firstRow="0" w:lastRow="0" w:firstColumn="0" w:lastColumn="0" w:oddVBand="0" w:evenVBand="0" w:oddHBand="0" w:evenHBand="0" w:firstRowFirstColumn="0" w:firstRowLastColumn="0" w:lastRowFirstColumn="0" w:lastRowLastColumn="0"/>
              <w:rPr>
                <w:rFonts w:cs="Times New Roman"/>
                <w:color w:val="000000"/>
                <w:sz w:val="26"/>
                <w:szCs w:val="26"/>
                <w:lang w:bidi="ar-IQ"/>
              </w:rPr>
            </w:pPr>
          </w:p>
        </w:tc>
        <w:tc>
          <w:tcPr>
            <w:cnfStyle w:val="000010000000" w:firstRow="0" w:lastRow="0" w:firstColumn="0" w:lastColumn="0" w:oddVBand="1" w:evenVBand="0" w:oddHBand="0" w:evenHBand="0" w:firstRowFirstColumn="0" w:firstRowLastColumn="0" w:lastRowFirstColumn="0" w:lastRowLastColumn="0"/>
            <w:tcW w:w="4253" w:type="dxa"/>
            <w:vAlign w:val="center"/>
          </w:tcPr>
          <w:p w:rsidR="003B6766" w:rsidRPr="003B6766" w:rsidRDefault="003B6766" w:rsidP="003B6766">
            <w:pPr>
              <w:tabs>
                <w:tab w:val="left" w:pos="642"/>
              </w:tabs>
              <w:autoSpaceDE w:val="0"/>
              <w:autoSpaceDN w:val="0"/>
              <w:bidi w:val="0"/>
              <w:adjustRightInd w:val="0"/>
              <w:jc w:val="center"/>
              <w:rPr>
                <w:rFonts w:cs="Times New Roman"/>
                <w:color w:val="000000"/>
                <w:sz w:val="26"/>
                <w:szCs w:val="26"/>
                <w:rtl/>
                <w:lang w:bidi="ar-IQ"/>
              </w:rPr>
            </w:pPr>
            <w:r w:rsidRPr="003B6766">
              <w:rPr>
                <w:rFonts w:cs="Times New Roman"/>
                <w:color w:val="000000"/>
                <w:sz w:val="26"/>
                <w:szCs w:val="26"/>
                <w:lang w:bidi="ar-IQ"/>
              </w:rPr>
              <w:t>Troubleshooting</w:t>
            </w:r>
          </w:p>
        </w:tc>
        <w:tc>
          <w:tcPr>
            <w:tcW w:w="850" w:type="dxa"/>
            <w:vAlign w:val="center"/>
          </w:tcPr>
          <w:p w:rsidR="003B6766" w:rsidRPr="00B2081F" w:rsidRDefault="003B6766" w:rsidP="003B6766">
            <w:pPr>
              <w:autoSpaceDE w:val="0"/>
              <w:autoSpaceDN w:val="0"/>
              <w:bidi w:val="0"/>
              <w:adjustRightInd w:val="0"/>
              <w:jc w:val="center"/>
              <w:cnfStyle w:val="000000000000" w:firstRow="0" w:lastRow="0" w:firstColumn="0" w:lastColumn="0" w:oddVBand="0" w:evenVBand="0" w:oddHBand="0" w:evenHBand="0" w:firstRowFirstColumn="0" w:firstRowLastColumn="0" w:lastRowFirstColumn="0" w:lastRowLastColumn="0"/>
              <w:rPr>
                <w:rFonts w:cs="Times New Roman"/>
                <w:color w:val="000000"/>
                <w:sz w:val="26"/>
                <w:szCs w:val="26"/>
                <w:lang w:bidi="ar-IQ"/>
              </w:rPr>
            </w:pPr>
          </w:p>
        </w:tc>
        <w:tc>
          <w:tcPr>
            <w:cnfStyle w:val="000010000000" w:firstRow="0" w:lastRow="0" w:firstColumn="0" w:lastColumn="0" w:oddVBand="1" w:evenVBand="0" w:oddHBand="0" w:evenHBand="0" w:firstRowFirstColumn="0" w:firstRowLastColumn="0" w:lastRowFirstColumn="0" w:lastRowLastColumn="0"/>
            <w:tcW w:w="992" w:type="dxa"/>
            <w:vAlign w:val="center"/>
          </w:tcPr>
          <w:p w:rsidR="003B6766" w:rsidRPr="00B2081F" w:rsidRDefault="003B6766" w:rsidP="003B6766">
            <w:pPr>
              <w:tabs>
                <w:tab w:val="left" w:pos="642"/>
              </w:tabs>
              <w:autoSpaceDE w:val="0"/>
              <w:autoSpaceDN w:val="0"/>
              <w:bidi w:val="0"/>
              <w:adjustRightInd w:val="0"/>
              <w:jc w:val="center"/>
              <w:rPr>
                <w:rFonts w:cs="Times New Roman"/>
                <w:color w:val="000000"/>
                <w:sz w:val="26"/>
                <w:szCs w:val="26"/>
                <w:lang w:bidi="ar-IQ"/>
              </w:rPr>
            </w:pPr>
            <w:r>
              <w:rPr>
                <w:rFonts w:cs="Times New Roman"/>
                <w:color w:val="000000"/>
                <w:sz w:val="26"/>
                <w:szCs w:val="26"/>
                <w:lang w:bidi="ar-IQ"/>
              </w:rPr>
              <w:t>4</w:t>
            </w:r>
          </w:p>
        </w:tc>
        <w:tc>
          <w:tcPr>
            <w:tcW w:w="993" w:type="dxa"/>
            <w:vAlign w:val="center"/>
          </w:tcPr>
          <w:p w:rsidR="003B6766" w:rsidRPr="00B2081F" w:rsidRDefault="003B6766" w:rsidP="003B6766">
            <w:pPr>
              <w:autoSpaceDE w:val="0"/>
              <w:autoSpaceDN w:val="0"/>
              <w:bidi w:val="0"/>
              <w:adjustRightInd w:val="0"/>
              <w:jc w:val="center"/>
              <w:cnfStyle w:val="000000000000" w:firstRow="0" w:lastRow="0" w:firstColumn="0" w:lastColumn="0" w:oddVBand="0" w:evenVBand="0" w:oddHBand="0" w:evenHBand="0" w:firstRowFirstColumn="0" w:firstRowLastColumn="0" w:lastRowFirstColumn="0" w:lastRowLastColumn="0"/>
              <w:rPr>
                <w:rFonts w:cs="Times New Roman"/>
                <w:color w:val="231F20"/>
                <w:sz w:val="26"/>
                <w:szCs w:val="26"/>
              </w:rPr>
            </w:pPr>
            <w:r w:rsidRPr="00B2081F">
              <w:rPr>
                <w:rFonts w:cs="Times New Roman"/>
                <w:color w:val="231F20"/>
                <w:sz w:val="26"/>
                <w:szCs w:val="26"/>
              </w:rPr>
              <w:t>16</w:t>
            </w:r>
          </w:p>
        </w:tc>
      </w:tr>
      <w:tr w:rsidR="003B6766" w:rsidRPr="009F395E" w:rsidTr="003B6766">
        <w:trPr>
          <w:cnfStyle w:val="000000100000" w:firstRow="0" w:lastRow="0" w:firstColumn="0" w:lastColumn="0" w:oddVBand="0" w:evenVBand="0" w:oddHBand="1" w:evenHBand="0" w:firstRowFirstColumn="0" w:firstRowLastColumn="0" w:lastRowFirstColumn="0" w:lastRowLastColumn="0"/>
          <w:trHeight w:val="319"/>
        </w:trPr>
        <w:tc>
          <w:tcPr>
            <w:cnfStyle w:val="000010000000" w:firstRow="0" w:lastRow="0" w:firstColumn="0" w:lastColumn="0" w:oddVBand="1" w:evenVBand="0" w:oddHBand="0" w:evenHBand="0" w:firstRowFirstColumn="0" w:firstRowLastColumn="0" w:lastRowFirstColumn="0" w:lastRowLastColumn="0"/>
            <w:tcW w:w="1560" w:type="dxa"/>
            <w:vAlign w:val="center"/>
          </w:tcPr>
          <w:p w:rsidR="003B6766" w:rsidRPr="00B2081F" w:rsidRDefault="003B6766" w:rsidP="003B6766">
            <w:pPr>
              <w:autoSpaceDE w:val="0"/>
              <w:autoSpaceDN w:val="0"/>
              <w:bidi w:val="0"/>
              <w:adjustRightInd w:val="0"/>
              <w:jc w:val="center"/>
              <w:rPr>
                <w:rFonts w:cs="Times New Roman"/>
                <w:color w:val="000000"/>
                <w:sz w:val="26"/>
                <w:szCs w:val="26"/>
                <w:lang w:bidi="ar-IQ"/>
              </w:rPr>
            </w:pPr>
          </w:p>
        </w:tc>
        <w:tc>
          <w:tcPr>
            <w:tcW w:w="1417" w:type="dxa"/>
            <w:vAlign w:val="center"/>
          </w:tcPr>
          <w:p w:rsidR="003B6766" w:rsidRPr="00B2081F" w:rsidRDefault="003B6766" w:rsidP="003B6766">
            <w:pPr>
              <w:autoSpaceDE w:val="0"/>
              <w:autoSpaceDN w:val="0"/>
              <w:bidi w:val="0"/>
              <w:adjustRightInd w:val="0"/>
              <w:jc w:val="center"/>
              <w:cnfStyle w:val="000000100000" w:firstRow="0" w:lastRow="0" w:firstColumn="0" w:lastColumn="0" w:oddVBand="0" w:evenVBand="0" w:oddHBand="1" w:evenHBand="0" w:firstRowFirstColumn="0" w:firstRowLastColumn="0" w:lastRowFirstColumn="0" w:lastRowLastColumn="0"/>
              <w:rPr>
                <w:rFonts w:cs="Times New Roman"/>
                <w:color w:val="000000"/>
                <w:sz w:val="26"/>
                <w:szCs w:val="26"/>
                <w:lang w:bidi="ar-IQ"/>
              </w:rPr>
            </w:pPr>
          </w:p>
        </w:tc>
        <w:tc>
          <w:tcPr>
            <w:cnfStyle w:val="000010000000" w:firstRow="0" w:lastRow="0" w:firstColumn="0" w:lastColumn="0" w:oddVBand="1" w:evenVBand="0" w:oddHBand="0" w:evenHBand="0" w:firstRowFirstColumn="0" w:firstRowLastColumn="0" w:lastRowFirstColumn="0" w:lastRowLastColumn="0"/>
            <w:tcW w:w="4253" w:type="dxa"/>
            <w:vAlign w:val="center"/>
          </w:tcPr>
          <w:p w:rsidR="003B6766" w:rsidRPr="003B6766" w:rsidRDefault="003B6766" w:rsidP="003B6766">
            <w:pPr>
              <w:tabs>
                <w:tab w:val="left" w:pos="642"/>
              </w:tabs>
              <w:autoSpaceDE w:val="0"/>
              <w:autoSpaceDN w:val="0"/>
              <w:bidi w:val="0"/>
              <w:adjustRightInd w:val="0"/>
              <w:jc w:val="center"/>
              <w:rPr>
                <w:rFonts w:cs="Times New Roman"/>
                <w:color w:val="000000"/>
                <w:sz w:val="26"/>
                <w:szCs w:val="26"/>
                <w:lang w:bidi="ar-IQ"/>
              </w:rPr>
            </w:pPr>
            <w:r w:rsidRPr="003B6766">
              <w:rPr>
                <w:rFonts w:cs="Times New Roman"/>
                <w:color w:val="000000"/>
                <w:sz w:val="26"/>
                <w:szCs w:val="26"/>
                <w:lang w:bidi="ar-IQ"/>
              </w:rPr>
              <w:t>Systematic methodology</w:t>
            </w:r>
          </w:p>
        </w:tc>
        <w:tc>
          <w:tcPr>
            <w:tcW w:w="850" w:type="dxa"/>
            <w:vAlign w:val="center"/>
          </w:tcPr>
          <w:p w:rsidR="003B6766" w:rsidRPr="00B2081F" w:rsidRDefault="003B6766" w:rsidP="003B6766">
            <w:pPr>
              <w:autoSpaceDE w:val="0"/>
              <w:autoSpaceDN w:val="0"/>
              <w:bidi w:val="0"/>
              <w:adjustRightInd w:val="0"/>
              <w:jc w:val="center"/>
              <w:cnfStyle w:val="000000100000" w:firstRow="0" w:lastRow="0" w:firstColumn="0" w:lastColumn="0" w:oddVBand="0" w:evenVBand="0" w:oddHBand="1" w:evenHBand="0" w:firstRowFirstColumn="0" w:firstRowLastColumn="0" w:lastRowFirstColumn="0" w:lastRowLastColumn="0"/>
              <w:rPr>
                <w:rFonts w:cs="Times New Roman"/>
                <w:color w:val="000000"/>
                <w:sz w:val="26"/>
                <w:szCs w:val="26"/>
                <w:lang w:bidi="ar-IQ"/>
              </w:rPr>
            </w:pPr>
          </w:p>
        </w:tc>
        <w:tc>
          <w:tcPr>
            <w:cnfStyle w:val="000010000000" w:firstRow="0" w:lastRow="0" w:firstColumn="0" w:lastColumn="0" w:oddVBand="1" w:evenVBand="0" w:oddHBand="0" w:evenHBand="0" w:firstRowFirstColumn="0" w:firstRowLastColumn="0" w:lastRowFirstColumn="0" w:lastRowLastColumn="0"/>
            <w:tcW w:w="992" w:type="dxa"/>
            <w:vAlign w:val="center"/>
          </w:tcPr>
          <w:p w:rsidR="003B6766" w:rsidRPr="00B2081F" w:rsidRDefault="003B6766" w:rsidP="003B6766">
            <w:pPr>
              <w:bidi w:val="0"/>
              <w:jc w:val="center"/>
              <w:rPr>
                <w:rFonts w:cs="Times New Roman"/>
                <w:color w:val="000000"/>
                <w:sz w:val="26"/>
                <w:szCs w:val="26"/>
                <w:lang w:bidi="ar-IQ"/>
              </w:rPr>
            </w:pPr>
            <w:r>
              <w:rPr>
                <w:rFonts w:cs="Times New Roman"/>
                <w:color w:val="000000"/>
                <w:sz w:val="26"/>
                <w:szCs w:val="26"/>
                <w:lang w:bidi="ar-IQ"/>
              </w:rPr>
              <w:t>4</w:t>
            </w:r>
          </w:p>
        </w:tc>
        <w:tc>
          <w:tcPr>
            <w:tcW w:w="993" w:type="dxa"/>
            <w:vAlign w:val="center"/>
          </w:tcPr>
          <w:p w:rsidR="003B6766" w:rsidRPr="00B2081F" w:rsidRDefault="003B6766" w:rsidP="003B6766">
            <w:pPr>
              <w:autoSpaceDE w:val="0"/>
              <w:autoSpaceDN w:val="0"/>
              <w:bidi w:val="0"/>
              <w:adjustRightInd w:val="0"/>
              <w:jc w:val="center"/>
              <w:cnfStyle w:val="000000100000" w:firstRow="0" w:lastRow="0" w:firstColumn="0" w:lastColumn="0" w:oddVBand="0" w:evenVBand="0" w:oddHBand="1" w:evenHBand="0" w:firstRowFirstColumn="0" w:firstRowLastColumn="0" w:lastRowFirstColumn="0" w:lastRowLastColumn="0"/>
              <w:rPr>
                <w:rFonts w:cs="Times New Roman"/>
                <w:color w:val="231F20"/>
                <w:sz w:val="26"/>
                <w:szCs w:val="26"/>
              </w:rPr>
            </w:pPr>
            <w:r w:rsidRPr="00B2081F">
              <w:rPr>
                <w:rFonts w:cs="Times New Roman"/>
                <w:color w:val="231F20"/>
                <w:sz w:val="26"/>
                <w:szCs w:val="26"/>
              </w:rPr>
              <w:t>17</w:t>
            </w:r>
          </w:p>
        </w:tc>
      </w:tr>
      <w:tr w:rsidR="003B6766" w:rsidRPr="009F395E" w:rsidTr="003B6766">
        <w:trPr>
          <w:trHeight w:val="319"/>
        </w:trPr>
        <w:tc>
          <w:tcPr>
            <w:cnfStyle w:val="000010000000" w:firstRow="0" w:lastRow="0" w:firstColumn="0" w:lastColumn="0" w:oddVBand="1" w:evenVBand="0" w:oddHBand="0" w:evenHBand="0" w:firstRowFirstColumn="0" w:firstRowLastColumn="0" w:lastRowFirstColumn="0" w:lastRowLastColumn="0"/>
            <w:tcW w:w="1560" w:type="dxa"/>
            <w:vAlign w:val="center"/>
          </w:tcPr>
          <w:p w:rsidR="003B6766" w:rsidRPr="00B2081F" w:rsidRDefault="003B6766" w:rsidP="003B6766">
            <w:pPr>
              <w:autoSpaceDE w:val="0"/>
              <w:autoSpaceDN w:val="0"/>
              <w:bidi w:val="0"/>
              <w:adjustRightInd w:val="0"/>
              <w:jc w:val="center"/>
              <w:rPr>
                <w:rFonts w:cs="Times New Roman"/>
                <w:color w:val="000000"/>
                <w:sz w:val="26"/>
                <w:szCs w:val="26"/>
                <w:lang w:bidi="ar-IQ"/>
              </w:rPr>
            </w:pPr>
          </w:p>
        </w:tc>
        <w:tc>
          <w:tcPr>
            <w:tcW w:w="1417" w:type="dxa"/>
            <w:vAlign w:val="center"/>
          </w:tcPr>
          <w:p w:rsidR="003B6766" w:rsidRPr="00B2081F" w:rsidRDefault="003B6766" w:rsidP="003B6766">
            <w:pPr>
              <w:autoSpaceDE w:val="0"/>
              <w:autoSpaceDN w:val="0"/>
              <w:bidi w:val="0"/>
              <w:adjustRightInd w:val="0"/>
              <w:jc w:val="center"/>
              <w:cnfStyle w:val="000000000000" w:firstRow="0" w:lastRow="0" w:firstColumn="0" w:lastColumn="0" w:oddVBand="0" w:evenVBand="0" w:oddHBand="0" w:evenHBand="0" w:firstRowFirstColumn="0" w:firstRowLastColumn="0" w:lastRowFirstColumn="0" w:lastRowLastColumn="0"/>
              <w:rPr>
                <w:rFonts w:cs="Times New Roman"/>
                <w:color w:val="000000"/>
                <w:sz w:val="26"/>
                <w:szCs w:val="26"/>
                <w:lang w:bidi="ar-IQ"/>
              </w:rPr>
            </w:pPr>
          </w:p>
        </w:tc>
        <w:tc>
          <w:tcPr>
            <w:cnfStyle w:val="000010000000" w:firstRow="0" w:lastRow="0" w:firstColumn="0" w:lastColumn="0" w:oddVBand="1" w:evenVBand="0" w:oddHBand="0" w:evenHBand="0" w:firstRowFirstColumn="0" w:firstRowLastColumn="0" w:lastRowFirstColumn="0" w:lastRowLastColumn="0"/>
            <w:tcW w:w="4253" w:type="dxa"/>
            <w:vAlign w:val="center"/>
          </w:tcPr>
          <w:p w:rsidR="003B6766" w:rsidRPr="003B6766" w:rsidRDefault="003B6766" w:rsidP="003B6766">
            <w:pPr>
              <w:tabs>
                <w:tab w:val="left" w:pos="642"/>
              </w:tabs>
              <w:autoSpaceDE w:val="0"/>
              <w:autoSpaceDN w:val="0"/>
              <w:bidi w:val="0"/>
              <w:adjustRightInd w:val="0"/>
              <w:jc w:val="center"/>
              <w:rPr>
                <w:rFonts w:cs="Times New Roman"/>
                <w:color w:val="000000"/>
                <w:sz w:val="26"/>
                <w:szCs w:val="26"/>
                <w:lang w:bidi="ar-IQ"/>
              </w:rPr>
            </w:pPr>
            <w:r w:rsidRPr="003B6766">
              <w:rPr>
                <w:rFonts w:cs="Times New Roman"/>
                <w:color w:val="000000"/>
                <w:sz w:val="26"/>
                <w:szCs w:val="26"/>
                <w:lang w:bidi="ar-IQ"/>
              </w:rPr>
              <w:t>Tools to troubleshoots</w:t>
            </w:r>
          </w:p>
        </w:tc>
        <w:tc>
          <w:tcPr>
            <w:tcW w:w="850" w:type="dxa"/>
            <w:vAlign w:val="center"/>
          </w:tcPr>
          <w:p w:rsidR="003B6766" w:rsidRPr="00B2081F" w:rsidRDefault="003B6766" w:rsidP="003B6766">
            <w:pPr>
              <w:autoSpaceDE w:val="0"/>
              <w:autoSpaceDN w:val="0"/>
              <w:bidi w:val="0"/>
              <w:adjustRightInd w:val="0"/>
              <w:jc w:val="center"/>
              <w:cnfStyle w:val="000000000000" w:firstRow="0" w:lastRow="0" w:firstColumn="0" w:lastColumn="0" w:oddVBand="0" w:evenVBand="0" w:oddHBand="0" w:evenHBand="0" w:firstRowFirstColumn="0" w:firstRowLastColumn="0" w:lastRowFirstColumn="0" w:lastRowLastColumn="0"/>
              <w:rPr>
                <w:rFonts w:cs="Times New Roman"/>
                <w:color w:val="000000"/>
                <w:sz w:val="26"/>
                <w:szCs w:val="26"/>
                <w:lang w:bidi="ar-IQ"/>
              </w:rPr>
            </w:pPr>
          </w:p>
        </w:tc>
        <w:tc>
          <w:tcPr>
            <w:cnfStyle w:val="000010000000" w:firstRow="0" w:lastRow="0" w:firstColumn="0" w:lastColumn="0" w:oddVBand="1" w:evenVBand="0" w:oddHBand="0" w:evenHBand="0" w:firstRowFirstColumn="0" w:firstRowLastColumn="0" w:lastRowFirstColumn="0" w:lastRowLastColumn="0"/>
            <w:tcW w:w="992" w:type="dxa"/>
            <w:vAlign w:val="center"/>
          </w:tcPr>
          <w:p w:rsidR="003B6766" w:rsidRPr="00B2081F" w:rsidRDefault="003B6766" w:rsidP="003B6766">
            <w:pPr>
              <w:autoSpaceDE w:val="0"/>
              <w:autoSpaceDN w:val="0"/>
              <w:bidi w:val="0"/>
              <w:adjustRightInd w:val="0"/>
              <w:jc w:val="center"/>
              <w:rPr>
                <w:rFonts w:cs="Times New Roman"/>
                <w:color w:val="000000"/>
                <w:sz w:val="26"/>
                <w:szCs w:val="26"/>
                <w:lang w:bidi="ar-IQ"/>
              </w:rPr>
            </w:pPr>
            <w:r>
              <w:rPr>
                <w:rFonts w:cs="Times New Roman"/>
                <w:color w:val="000000"/>
                <w:sz w:val="26"/>
                <w:szCs w:val="26"/>
                <w:lang w:bidi="ar-IQ"/>
              </w:rPr>
              <w:t>4</w:t>
            </w:r>
          </w:p>
        </w:tc>
        <w:tc>
          <w:tcPr>
            <w:tcW w:w="993" w:type="dxa"/>
            <w:vAlign w:val="center"/>
          </w:tcPr>
          <w:p w:rsidR="003B6766" w:rsidRPr="00B2081F" w:rsidRDefault="003B6766" w:rsidP="003B6766">
            <w:pPr>
              <w:autoSpaceDE w:val="0"/>
              <w:autoSpaceDN w:val="0"/>
              <w:bidi w:val="0"/>
              <w:adjustRightInd w:val="0"/>
              <w:jc w:val="center"/>
              <w:cnfStyle w:val="000000000000" w:firstRow="0" w:lastRow="0" w:firstColumn="0" w:lastColumn="0" w:oddVBand="0" w:evenVBand="0" w:oddHBand="0" w:evenHBand="0" w:firstRowFirstColumn="0" w:firstRowLastColumn="0" w:lastRowFirstColumn="0" w:lastRowLastColumn="0"/>
              <w:rPr>
                <w:rFonts w:cs="Times New Roman"/>
                <w:color w:val="231F20"/>
                <w:sz w:val="26"/>
                <w:szCs w:val="26"/>
              </w:rPr>
            </w:pPr>
            <w:r w:rsidRPr="00B2081F">
              <w:rPr>
                <w:rFonts w:cs="Times New Roman"/>
                <w:color w:val="231F20"/>
                <w:sz w:val="26"/>
                <w:szCs w:val="26"/>
              </w:rPr>
              <w:t>18</w:t>
            </w:r>
          </w:p>
        </w:tc>
      </w:tr>
      <w:tr w:rsidR="003B6766" w:rsidRPr="009F395E" w:rsidTr="003B6766">
        <w:trPr>
          <w:cnfStyle w:val="000000100000" w:firstRow="0" w:lastRow="0" w:firstColumn="0" w:lastColumn="0" w:oddVBand="0" w:evenVBand="0" w:oddHBand="1" w:evenHBand="0" w:firstRowFirstColumn="0" w:firstRowLastColumn="0" w:lastRowFirstColumn="0" w:lastRowLastColumn="0"/>
          <w:trHeight w:val="319"/>
        </w:trPr>
        <w:tc>
          <w:tcPr>
            <w:cnfStyle w:val="000010000000" w:firstRow="0" w:lastRow="0" w:firstColumn="0" w:lastColumn="0" w:oddVBand="1" w:evenVBand="0" w:oddHBand="0" w:evenHBand="0" w:firstRowFirstColumn="0" w:firstRowLastColumn="0" w:lastRowFirstColumn="0" w:lastRowLastColumn="0"/>
            <w:tcW w:w="1560" w:type="dxa"/>
            <w:vAlign w:val="center"/>
          </w:tcPr>
          <w:p w:rsidR="003B6766" w:rsidRPr="00B2081F" w:rsidRDefault="003B6766" w:rsidP="003B6766">
            <w:pPr>
              <w:autoSpaceDE w:val="0"/>
              <w:autoSpaceDN w:val="0"/>
              <w:bidi w:val="0"/>
              <w:adjustRightInd w:val="0"/>
              <w:jc w:val="center"/>
              <w:rPr>
                <w:rFonts w:cs="Times New Roman"/>
                <w:color w:val="000000"/>
                <w:sz w:val="26"/>
                <w:szCs w:val="26"/>
                <w:lang w:bidi="ar-IQ"/>
              </w:rPr>
            </w:pPr>
          </w:p>
        </w:tc>
        <w:tc>
          <w:tcPr>
            <w:tcW w:w="1417" w:type="dxa"/>
            <w:vAlign w:val="center"/>
          </w:tcPr>
          <w:p w:rsidR="003B6766" w:rsidRPr="00B2081F" w:rsidRDefault="003B6766" w:rsidP="003B6766">
            <w:pPr>
              <w:autoSpaceDE w:val="0"/>
              <w:autoSpaceDN w:val="0"/>
              <w:bidi w:val="0"/>
              <w:adjustRightInd w:val="0"/>
              <w:jc w:val="center"/>
              <w:cnfStyle w:val="000000100000" w:firstRow="0" w:lastRow="0" w:firstColumn="0" w:lastColumn="0" w:oddVBand="0" w:evenVBand="0" w:oddHBand="1" w:evenHBand="0" w:firstRowFirstColumn="0" w:firstRowLastColumn="0" w:lastRowFirstColumn="0" w:lastRowLastColumn="0"/>
              <w:rPr>
                <w:rFonts w:cs="Times New Roman"/>
                <w:color w:val="000000"/>
                <w:sz w:val="26"/>
                <w:szCs w:val="26"/>
                <w:lang w:bidi="ar-IQ"/>
              </w:rPr>
            </w:pPr>
          </w:p>
        </w:tc>
        <w:tc>
          <w:tcPr>
            <w:cnfStyle w:val="000010000000" w:firstRow="0" w:lastRow="0" w:firstColumn="0" w:lastColumn="0" w:oddVBand="1" w:evenVBand="0" w:oddHBand="0" w:evenHBand="0" w:firstRowFirstColumn="0" w:firstRowLastColumn="0" w:lastRowFirstColumn="0" w:lastRowLastColumn="0"/>
            <w:tcW w:w="4253" w:type="dxa"/>
            <w:vAlign w:val="center"/>
          </w:tcPr>
          <w:p w:rsidR="003B6766" w:rsidRPr="003B6766" w:rsidRDefault="003B6766" w:rsidP="003B6766">
            <w:pPr>
              <w:tabs>
                <w:tab w:val="left" w:pos="642"/>
              </w:tabs>
              <w:autoSpaceDE w:val="0"/>
              <w:autoSpaceDN w:val="0"/>
              <w:bidi w:val="0"/>
              <w:adjustRightInd w:val="0"/>
              <w:jc w:val="center"/>
              <w:rPr>
                <w:rFonts w:cs="Times New Roman"/>
                <w:color w:val="000000"/>
                <w:sz w:val="26"/>
                <w:szCs w:val="26"/>
                <w:lang w:bidi="ar-IQ"/>
              </w:rPr>
            </w:pPr>
            <w:r w:rsidRPr="003B6766">
              <w:rPr>
                <w:rFonts w:cs="Times New Roman"/>
                <w:color w:val="000000"/>
                <w:sz w:val="26"/>
                <w:szCs w:val="26"/>
                <w:lang w:bidi="ar-IQ"/>
              </w:rPr>
              <w:t>Troubleshooting name resolution</w:t>
            </w:r>
          </w:p>
        </w:tc>
        <w:tc>
          <w:tcPr>
            <w:tcW w:w="850" w:type="dxa"/>
            <w:vAlign w:val="center"/>
          </w:tcPr>
          <w:p w:rsidR="003B6766" w:rsidRPr="00B2081F" w:rsidRDefault="003B6766" w:rsidP="003B6766">
            <w:pPr>
              <w:autoSpaceDE w:val="0"/>
              <w:autoSpaceDN w:val="0"/>
              <w:bidi w:val="0"/>
              <w:adjustRightInd w:val="0"/>
              <w:jc w:val="center"/>
              <w:cnfStyle w:val="000000100000" w:firstRow="0" w:lastRow="0" w:firstColumn="0" w:lastColumn="0" w:oddVBand="0" w:evenVBand="0" w:oddHBand="1" w:evenHBand="0" w:firstRowFirstColumn="0" w:firstRowLastColumn="0" w:lastRowFirstColumn="0" w:lastRowLastColumn="0"/>
              <w:rPr>
                <w:rFonts w:cs="Times New Roman"/>
                <w:color w:val="000000"/>
                <w:sz w:val="26"/>
                <w:szCs w:val="26"/>
                <w:lang w:bidi="ar-IQ"/>
              </w:rPr>
            </w:pPr>
          </w:p>
        </w:tc>
        <w:tc>
          <w:tcPr>
            <w:cnfStyle w:val="000010000000" w:firstRow="0" w:lastRow="0" w:firstColumn="0" w:lastColumn="0" w:oddVBand="1" w:evenVBand="0" w:oddHBand="0" w:evenHBand="0" w:firstRowFirstColumn="0" w:firstRowLastColumn="0" w:lastRowFirstColumn="0" w:lastRowLastColumn="0"/>
            <w:tcW w:w="992" w:type="dxa"/>
            <w:vAlign w:val="center"/>
          </w:tcPr>
          <w:p w:rsidR="003B6766" w:rsidRPr="00B2081F" w:rsidRDefault="003B6766" w:rsidP="003B6766">
            <w:pPr>
              <w:autoSpaceDE w:val="0"/>
              <w:autoSpaceDN w:val="0"/>
              <w:bidi w:val="0"/>
              <w:adjustRightInd w:val="0"/>
              <w:jc w:val="center"/>
              <w:rPr>
                <w:rFonts w:cs="Times New Roman"/>
                <w:color w:val="000000"/>
                <w:sz w:val="26"/>
                <w:szCs w:val="26"/>
                <w:lang w:bidi="ar-IQ"/>
              </w:rPr>
            </w:pPr>
            <w:r>
              <w:rPr>
                <w:rFonts w:cs="Times New Roman"/>
                <w:color w:val="000000"/>
                <w:sz w:val="26"/>
                <w:szCs w:val="26"/>
                <w:lang w:bidi="ar-IQ"/>
              </w:rPr>
              <w:t>4</w:t>
            </w:r>
          </w:p>
        </w:tc>
        <w:tc>
          <w:tcPr>
            <w:tcW w:w="993" w:type="dxa"/>
            <w:vAlign w:val="center"/>
          </w:tcPr>
          <w:p w:rsidR="003B6766" w:rsidRPr="00B2081F" w:rsidRDefault="003B6766" w:rsidP="003B6766">
            <w:pPr>
              <w:autoSpaceDE w:val="0"/>
              <w:autoSpaceDN w:val="0"/>
              <w:bidi w:val="0"/>
              <w:adjustRightInd w:val="0"/>
              <w:jc w:val="center"/>
              <w:cnfStyle w:val="000000100000" w:firstRow="0" w:lastRow="0" w:firstColumn="0" w:lastColumn="0" w:oddVBand="0" w:evenVBand="0" w:oddHBand="1" w:evenHBand="0" w:firstRowFirstColumn="0" w:firstRowLastColumn="0" w:lastRowFirstColumn="0" w:lastRowLastColumn="0"/>
              <w:rPr>
                <w:rFonts w:cs="Times New Roman"/>
                <w:color w:val="231F20"/>
                <w:sz w:val="26"/>
                <w:szCs w:val="26"/>
              </w:rPr>
            </w:pPr>
            <w:r w:rsidRPr="00B2081F">
              <w:rPr>
                <w:rFonts w:cs="Times New Roman"/>
                <w:color w:val="231F20"/>
                <w:sz w:val="26"/>
                <w:szCs w:val="26"/>
              </w:rPr>
              <w:t>19</w:t>
            </w:r>
          </w:p>
        </w:tc>
      </w:tr>
      <w:tr w:rsidR="003B6766" w:rsidRPr="009F395E" w:rsidTr="003B6766">
        <w:trPr>
          <w:trHeight w:val="319"/>
        </w:trPr>
        <w:tc>
          <w:tcPr>
            <w:cnfStyle w:val="000010000000" w:firstRow="0" w:lastRow="0" w:firstColumn="0" w:lastColumn="0" w:oddVBand="1" w:evenVBand="0" w:oddHBand="0" w:evenHBand="0" w:firstRowFirstColumn="0" w:firstRowLastColumn="0" w:lastRowFirstColumn="0" w:lastRowLastColumn="0"/>
            <w:tcW w:w="1560" w:type="dxa"/>
            <w:vAlign w:val="center"/>
          </w:tcPr>
          <w:p w:rsidR="003B6766" w:rsidRPr="00B2081F" w:rsidRDefault="003B6766" w:rsidP="003B6766">
            <w:pPr>
              <w:autoSpaceDE w:val="0"/>
              <w:autoSpaceDN w:val="0"/>
              <w:bidi w:val="0"/>
              <w:adjustRightInd w:val="0"/>
              <w:jc w:val="center"/>
              <w:rPr>
                <w:rFonts w:cs="Times New Roman"/>
                <w:color w:val="000000"/>
                <w:sz w:val="26"/>
                <w:szCs w:val="26"/>
                <w:lang w:bidi="ar-IQ"/>
              </w:rPr>
            </w:pPr>
          </w:p>
        </w:tc>
        <w:tc>
          <w:tcPr>
            <w:tcW w:w="1417" w:type="dxa"/>
            <w:vAlign w:val="center"/>
          </w:tcPr>
          <w:p w:rsidR="003B6766" w:rsidRPr="00B2081F" w:rsidRDefault="003B6766" w:rsidP="003B6766">
            <w:pPr>
              <w:autoSpaceDE w:val="0"/>
              <w:autoSpaceDN w:val="0"/>
              <w:bidi w:val="0"/>
              <w:adjustRightInd w:val="0"/>
              <w:jc w:val="center"/>
              <w:cnfStyle w:val="000000000000" w:firstRow="0" w:lastRow="0" w:firstColumn="0" w:lastColumn="0" w:oddVBand="0" w:evenVBand="0" w:oddHBand="0" w:evenHBand="0" w:firstRowFirstColumn="0" w:firstRowLastColumn="0" w:lastRowFirstColumn="0" w:lastRowLastColumn="0"/>
              <w:rPr>
                <w:rFonts w:cs="Times New Roman"/>
                <w:color w:val="000000"/>
                <w:sz w:val="26"/>
                <w:szCs w:val="26"/>
                <w:lang w:bidi="ar-IQ"/>
              </w:rPr>
            </w:pPr>
          </w:p>
        </w:tc>
        <w:tc>
          <w:tcPr>
            <w:cnfStyle w:val="000010000000" w:firstRow="0" w:lastRow="0" w:firstColumn="0" w:lastColumn="0" w:oddVBand="1" w:evenVBand="0" w:oddHBand="0" w:evenHBand="0" w:firstRowFirstColumn="0" w:firstRowLastColumn="0" w:lastRowFirstColumn="0" w:lastRowLastColumn="0"/>
            <w:tcW w:w="4253" w:type="dxa"/>
            <w:vAlign w:val="center"/>
          </w:tcPr>
          <w:p w:rsidR="003B6766" w:rsidRPr="003B6766" w:rsidRDefault="003B6766" w:rsidP="003B6766">
            <w:pPr>
              <w:tabs>
                <w:tab w:val="left" w:pos="642"/>
              </w:tabs>
              <w:autoSpaceDE w:val="0"/>
              <w:autoSpaceDN w:val="0"/>
              <w:bidi w:val="0"/>
              <w:adjustRightInd w:val="0"/>
              <w:jc w:val="center"/>
              <w:rPr>
                <w:rFonts w:cs="Times New Roman"/>
                <w:color w:val="000000"/>
                <w:sz w:val="26"/>
                <w:szCs w:val="26"/>
                <w:lang w:bidi="ar-IQ"/>
              </w:rPr>
            </w:pPr>
            <w:r w:rsidRPr="003B6766">
              <w:rPr>
                <w:rFonts w:cs="Times New Roman"/>
                <w:color w:val="000000"/>
                <w:sz w:val="26"/>
                <w:szCs w:val="26"/>
                <w:lang w:bidi="ar-IQ"/>
              </w:rPr>
              <w:t>Introduction to system models</w:t>
            </w:r>
          </w:p>
        </w:tc>
        <w:tc>
          <w:tcPr>
            <w:tcW w:w="850" w:type="dxa"/>
            <w:vAlign w:val="center"/>
          </w:tcPr>
          <w:p w:rsidR="003B6766" w:rsidRPr="00B2081F" w:rsidRDefault="003B6766" w:rsidP="003B6766">
            <w:pPr>
              <w:autoSpaceDE w:val="0"/>
              <w:autoSpaceDN w:val="0"/>
              <w:bidi w:val="0"/>
              <w:adjustRightInd w:val="0"/>
              <w:jc w:val="center"/>
              <w:cnfStyle w:val="000000000000" w:firstRow="0" w:lastRow="0" w:firstColumn="0" w:lastColumn="0" w:oddVBand="0" w:evenVBand="0" w:oddHBand="0" w:evenHBand="0" w:firstRowFirstColumn="0" w:firstRowLastColumn="0" w:lastRowFirstColumn="0" w:lastRowLastColumn="0"/>
              <w:rPr>
                <w:rFonts w:cs="Times New Roman"/>
                <w:color w:val="000000"/>
                <w:sz w:val="26"/>
                <w:szCs w:val="26"/>
                <w:lang w:bidi="ar-IQ"/>
              </w:rPr>
            </w:pPr>
          </w:p>
        </w:tc>
        <w:tc>
          <w:tcPr>
            <w:cnfStyle w:val="000010000000" w:firstRow="0" w:lastRow="0" w:firstColumn="0" w:lastColumn="0" w:oddVBand="1" w:evenVBand="0" w:oddHBand="0" w:evenHBand="0" w:firstRowFirstColumn="0" w:firstRowLastColumn="0" w:lastRowFirstColumn="0" w:lastRowLastColumn="0"/>
            <w:tcW w:w="992" w:type="dxa"/>
            <w:vAlign w:val="center"/>
          </w:tcPr>
          <w:p w:rsidR="003B6766" w:rsidRPr="00B2081F" w:rsidRDefault="003B6766" w:rsidP="003B6766">
            <w:pPr>
              <w:autoSpaceDE w:val="0"/>
              <w:autoSpaceDN w:val="0"/>
              <w:bidi w:val="0"/>
              <w:adjustRightInd w:val="0"/>
              <w:jc w:val="center"/>
              <w:rPr>
                <w:rFonts w:cs="Times New Roman"/>
                <w:color w:val="000000"/>
                <w:sz w:val="26"/>
                <w:szCs w:val="26"/>
                <w:lang w:bidi="ar-IQ"/>
              </w:rPr>
            </w:pPr>
            <w:r>
              <w:rPr>
                <w:rFonts w:cs="Times New Roman"/>
                <w:color w:val="000000"/>
                <w:sz w:val="26"/>
                <w:szCs w:val="26"/>
                <w:lang w:bidi="ar-IQ"/>
              </w:rPr>
              <w:t>4</w:t>
            </w:r>
          </w:p>
        </w:tc>
        <w:tc>
          <w:tcPr>
            <w:tcW w:w="993" w:type="dxa"/>
            <w:vAlign w:val="center"/>
          </w:tcPr>
          <w:p w:rsidR="003B6766" w:rsidRPr="00B2081F" w:rsidRDefault="003B6766" w:rsidP="003B6766">
            <w:pPr>
              <w:autoSpaceDE w:val="0"/>
              <w:autoSpaceDN w:val="0"/>
              <w:bidi w:val="0"/>
              <w:adjustRightInd w:val="0"/>
              <w:jc w:val="center"/>
              <w:cnfStyle w:val="000000000000" w:firstRow="0" w:lastRow="0" w:firstColumn="0" w:lastColumn="0" w:oddVBand="0" w:evenVBand="0" w:oddHBand="0" w:evenHBand="0" w:firstRowFirstColumn="0" w:firstRowLastColumn="0" w:lastRowFirstColumn="0" w:lastRowLastColumn="0"/>
              <w:rPr>
                <w:rFonts w:cs="Times New Roman"/>
                <w:color w:val="231F20"/>
                <w:sz w:val="26"/>
                <w:szCs w:val="26"/>
              </w:rPr>
            </w:pPr>
            <w:r w:rsidRPr="00B2081F">
              <w:rPr>
                <w:rFonts w:cs="Times New Roman"/>
                <w:color w:val="231F20"/>
                <w:sz w:val="26"/>
                <w:szCs w:val="26"/>
              </w:rPr>
              <w:t>20</w:t>
            </w:r>
          </w:p>
        </w:tc>
      </w:tr>
      <w:tr w:rsidR="003B6766" w:rsidRPr="009F395E" w:rsidTr="003B6766">
        <w:trPr>
          <w:cnfStyle w:val="000000100000" w:firstRow="0" w:lastRow="0" w:firstColumn="0" w:lastColumn="0" w:oddVBand="0" w:evenVBand="0" w:oddHBand="1" w:evenHBand="0" w:firstRowFirstColumn="0" w:firstRowLastColumn="0" w:lastRowFirstColumn="0" w:lastRowLastColumn="0"/>
          <w:trHeight w:val="319"/>
        </w:trPr>
        <w:tc>
          <w:tcPr>
            <w:cnfStyle w:val="000010000000" w:firstRow="0" w:lastRow="0" w:firstColumn="0" w:lastColumn="0" w:oddVBand="1" w:evenVBand="0" w:oddHBand="0" w:evenHBand="0" w:firstRowFirstColumn="0" w:firstRowLastColumn="0" w:lastRowFirstColumn="0" w:lastRowLastColumn="0"/>
            <w:tcW w:w="1560" w:type="dxa"/>
            <w:vAlign w:val="center"/>
          </w:tcPr>
          <w:p w:rsidR="003B6766" w:rsidRPr="00B2081F" w:rsidRDefault="003B6766" w:rsidP="003B6766">
            <w:pPr>
              <w:autoSpaceDE w:val="0"/>
              <w:autoSpaceDN w:val="0"/>
              <w:bidi w:val="0"/>
              <w:adjustRightInd w:val="0"/>
              <w:jc w:val="center"/>
              <w:rPr>
                <w:rFonts w:cs="Times New Roman"/>
                <w:color w:val="000000"/>
                <w:sz w:val="26"/>
                <w:szCs w:val="26"/>
                <w:lang w:bidi="ar-IQ"/>
              </w:rPr>
            </w:pPr>
          </w:p>
        </w:tc>
        <w:tc>
          <w:tcPr>
            <w:tcW w:w="1417" w:type="dxa"/>
            <w:vAlign w:val="center"/>
          </w:tcPr>
          <w:p w:rsidR="003B6766" w:rsidRPr="00B2081F" w:rsidRDefault="003B6766" w:rsidP="003B6766">
            <w:pPr>
              <w:autoSpaceDE w:val="0"/>
              <w:autoSpaceDN w:val="0"/>
              <w:bidi w:val="0"/>
              <w:adjustRightInd w:val="0"/>
              <w:jc w:val="center"/>
              <w:cnfStyle w:val="000000100000" w:firstRow="0" w:lastRow="0" w:firstColumn="0" w:lastColumn="0" w:oddVBand="0" w:evenVBand="0" w:oddHBand="1" w:evenHBand="0" w:firstRowFirstColumn="0" w:firstRowLastColumn="0" w:lastRowFirstColumn="0" w:lastRowLastColumn="0"/>
              <w:rPr>
                <w:rFonts w:cs="Times New Roman"/>
                <w:color w:val="000000"/>
                <w:sz w:val="26"/>
                <w:szCs w:val="26"/>
                <w:lang w:bidi="ar-IQ"/>
              </w:rPr>
            </w:pPr>
          </w:p>
        </w:tc>
        <w:tc>
          <w:tcPr>
            <w:cnfStyle w:val="000010000000" w:firstRow="0" w:lastRow="0" w:firstColumn="0" w:lastColumn="0" w:oddVBand="1" w:evenVBand="0" w:oddHBand="0" w:evenHBand="0" w:firstRowFirstColumn="0" w:firstRowLastColumn="0" w:lastRowFirstColumn="0" w:lastRowLastColumn="0"/>
            <w:tcW w:w="4253" w:type="dxa"/>
            <w:vAlign w:val="center"/>
          </w:tcPr>
          <w:p w:rsidR="003B6766" w:rsidRPr="003B6766" w:rsidRDefault="003B6766" w:rsidP="003B6766">
            <w:pPr>
              <w:tabs>
                <w:tab w:val="left" w:pos="642"/>
              </w:tabs>
              <w:autoSpaceDE w:val="0"/>
              <w:autoSpaceDN w:val="0"/>
              <w:bidi w:val="0"/>
              <w:adjustRightInd w:val="0"/>
              <w:jc w:val="center"/>
              <w:rPr>
                <w:rFonts w:cs="Times New Roman"/>
                <w:color w:val="000000"/>
                <w:sz w:val="26"/>
                <w:szCs w:val="26"/>
                <w:rtl/>
                <w:lang w:bidi="ar-IQ"/>
              </w:rPr>
            </w:pPr>
            <w:r w:rsidRPr="003B6766">
              <w:rPr>
                <w:rFonts w:cs="Times New Roman"/>
                <w:color w:val="000000"/>
                <w:sz w:val="26"/>
                <w:szCs w:val="26"/>
                <w:lang w:bidi="ar-IQ"/>
              </w:rPr>
              <w:t>Event probability</w:t>
            </w:r>
          </w:p>
        </w:tc>
        <w:tc>
          <w:tcPr>
            <w:tcW w:w="850" w:type="dxa"/>
            <w:vAlign w:val="center"/>
          </w:tcPr>
          <w:p w:rsidR="003B6766" w:rsidRPr="00B2081F" w:rsidRDefault="003B6766" w:rsidP="003B6766">
            <w:pPr>
              <w:autoSpaceDE w:val="0"/>
              <w:autoSpaceDN w:val="0"/>
              <w:bidi w:val="0"/>
              <w:adjustRightInd w:val="0"/>
              <w:jc w:val="center"/>
              <w:cnfStyle w:val="000000100000" w:firstRow="0" w:lastRow="0" w:firstColumn="0" w:lastColumn="0" w:oddVBand="0" w:evenVBand="0" w:oddHBand="1" w:evenHBand="0" w:firstRowFirstColumn="0" w:firstRowLastColumn="0" w:lastRowFirstColumn="0" w:lastRowLastColumn="0"/>
              <w:rPr>
                <w:rFonts w:cs="Times New Roman"/>
                <w:color w:val="000000"/>
                <w:sz w:val="26"/>
                <w:szCs w:val="26"/>
                <w:lang w:bidi="ar-IQ"/>
              </w:rPr>
            </w:pPr>
          </w:p>
        </w:tc>
        <w:tc>
          <w:tcPr>
            <w:cnfStyle w:val="000010000000" w:firstRow="0" w:lastRow="0" w:firstColumn="0" w:lastColumn="0" w:oddVBand="1" w:evenVBand="0" w:oddHBand="0" w:evenHBand="0" w:firstRowFirstColumn="0" w:firstRowLastColumn="0" w:lastRowFirstColumn="0" w:lastRowLastColumn="0"/>
            <w:tcW w:w="992" w:type="dxa"/>
            <w:vAlign w:val="center"/>
          </w:tcPr>
          <w:p w:rsidR="003B6766" w:rsidRPr="00B2081F" w:rsidRDefault="003B6766" w:rsidP="003B6766">
            <w:pPr>
              <w:tabs>
                <w:tab w:val="left" w:pos="642"/>
              </w:tabs>
              <w:autoSpaceDE w:val="0"/>
              <w:autoSpaceDN w:val="0"/>
              <w:bidi w:val="0"/>
              <w:adjustRightInd w:val="0"/>
              <w:jc w:val="center"/>
              <w:rPr>
                <w:rFonts w:cs="Times New Roman"/>
                <w:color w:val="000000"/>
                <w:sz w:val="26"/>
                <w:szCs w:val="26"/>
                <w:lang w:bidi="ar-IQ"/>
              </w:rPr>
            </w:pPr>
            <w:r>
              <w:rPr>
                <w:rFonts w:cs="Times New Roman"/>
                <w:color w:val="000000"/>
                <w:sz w:val="26"/>
                <w:szCs w:val="26"/>
                <w:lang w:bidi="ar-IQ"/>
              </w:rPr>
              <w:t>4</w:t>
            </w:r>
          </w:p>
        </w:tc>
        <w:tc>
          <w:tcPr>
            <w:tcW w:w="993" w:type="dxa"/>
            <w:vAlign w:val="center"/>
          </w:tcPr>
          <w:p w:rsidR="003B6766" w:rsidRPr="00B2081F" w:rsidRDefault="003B6766" w:rsidP="003B6766">
            <w:pPr>
              <w:autoSpaceDE w:val="0"/>
              <w:autoSpaceDN w:val="0"/>
              <w:bidi w:val="0"/>
              <w:adjustRightInd w:val="0"/>
              <w:jc w:val="center"/>
              <w:cnfStyle w:val="000000100000" w:firstRow="0" w:lastRow="0" w:firstColumn="0" w:lastColumn="0" w:oddVBand="0" w:evenVBand="0" w:oddHBand="1" w:evenHBand="0" w:firstRowFirstColumn="0" w:firstRowLastColumn="0" w:lastRowFirstColumn="0" w:lastRowLastColumn="0"/>
              <w:rPr>
                <w:rFonts w:cs="Times New Roman"/>
                <w:color w:val="231F20"/>
                <w:sz w:val="26"/>
                <w:szCs w:val="26"/>
              </w:rPr>
            </w:pPr>
            <w:r w:rsidRPr="00B2081F">
              <w:rPr>
                <w:rFonts w:cs="Times New Roman"/>
                <w:color w:val="231F20"/>
                <w:sz w:val="26"/>
                <w:szCs w:val="26"/>
              </w:rPr>
              <w:t>21</w:t>
            </w:r>
          </w:p>
        </w:tc>
      </w:tr>
      <w:tr w:rsidR="003B6766" w:rsidRPr="009F395E" w:rsidTr="003B6766">
        <w:trPr>
          <w:trHeight w:val="319"/>
        </w:trPr>
        <w:tc>
          <w:tcPr>
            <w:cnfStyle w:val="000010000000" w:firstRow="0" w:lastRow="0" w:firstColumn="0" w:lastColumn="0" w:oddVBand="1" w:evenVBand="0" w:oddHBand="0" w:evenHBand="0" w:firstRowFirstColumn="0" w:firstRowLastColumn="0" w:lastRowFirstColumn="0" w:lastRowLastColumn="0"/>
            <w:tcW w:w="1560" w:type="dxa"/>
            <w:vAlign w:val="center"/>
          </w:tcPr>
          <w:p w:rsidR="003B6766" w:rsidRPr="00B2081F" w:rsidRDefault="003B6766" w:rsidP="003B6766">
            <w:pPr>
              <w:autoSpaceDE w:val="0"/>
              <w:autoSpaceDN w:val="0"/>
              <w:bidi w:val="0"/>
              <w:adjustRightInd w:val="0"/>
              <w:jc w:val="center"/>
              <w:rPr>
                <w:rFonts w:cs="Times New Roman"/>
                <w:color w:val="000000"/>
                <w:sz w:val="26"/>
                <w:szCs w:val="26"/>
                <w:lang w:bidi="ar-IQ"/>
              </w:rPr>
            </w:pPr>
          </w:p>
        </w:tc>
        <w:tc>
          <w:tcPr>
            <w:tcW w:w="1417" w:type="dxa"/>
            <w:vAlign w:val="center"/>
          </w:tcPr>
          <w:p w:rsidR="003B6766" w:rsidRPr="00B2081F" w:rsidRDefault="003B6766" w:rsidP="003B6766">
            <w:pPr>
              <w:autoSpaceDE w:val="0"/>
              <w:autoSpaceDN w:val="0"/>
              <w:bidi w:val="0"/>
              <w:adjustRightInd w:val="0"/>
              <w:jc w:val="center"/>
              <w:cnfStyle w:val="000000000000" w:firstRow="0" w:lastRow="0" w:firstColumn="0" w:lastColumn="0" w:oddVBand="0" w:evenVBand="0" w:oddHBand="0" w:evenHBand="0" w:firstRowFirstColumn="0" w:firstRowLastColumn="0" w:lastRowFirstColumn="0" w:lastRowLastColumn="0"/>
              <w:rPr>
                <w:rFonts w:cs="Times New Roman"/>
                <w:color w:val="000000"/>
                <w:sz w:val="26"/>
                <w:szCs w:val="26"/>
                <w:lang w:bidi="ar-IQ"/>
              </w:rPr>
            </w:pPr>
          </w:p>
        </w:tc>
        <w:tc>
          <w:tcPr>
            <w:cnfStyle w:val="000010000000" w:firstRow="0" w:lastRow="0" w:firstColumn="0" w:lastColumn="0" w:oddVBand="1" w:evenVBand="0" w:oddHBand="0" w:evenHBand="0" w:firstRowFirstColumn="0" w:firstRowLastColumn="0" w:lastRowFirstColumn="0" w:lastRowLastColumn="0"/>
            <w:tcW w:w="4253" w:type="dxa"/>
            <w:vAlign w:val="center"/>
          </w:tcPr>
          <w:p w:rsidR="003B6766" w:rsidRPr="003B6766" w:rsidRDefault="003B6766" w:rsidP="003B6766">
            <w:pPr>
              <w:tabs>
                <w:tab w:val="left" w:pos="642"/>
              </w:tabs>
              <w:autoSpaceDE w:val="0"/>
              <w:autoSpaceDN w:val="0"/>
              <w:bidi w:val="0"/>
              <w:adjustRightInd w:val="0"/>
              <w:jc w:val="center"/>
              <w:rPr>
                <w:rFonts w:cs="Times New Roman"/>
                <w:color w:val="000000"/>
                <w:sz w:val="26"/>
                <w:szCs w:val="26"/>
                <w:rtl/>
                <w:lang w:bidi="ar-IQ"/>
              </w:rPr>
            </w:pPr>
            <w:r w:rsidRPr="003B6766">
              <w:rPr>
                <w:rFonts w:cs="Times New Roman"/>
                <w:color w:val="000000"/>
                <w:sz w:val="26"/>
                <w:szCs w:val="26"/>
                <w:lang w:bidi="ar-IQ"/>
              </w:rPr>
              <w:t>Discrete probability models</w:t>
            </w:r>
          </w:p>
        </w:tc>
        <w:tc>
          <w:tcPr>
            <w:tcW w:w="850" w:type="dxa"/>
            <w:vAlign w:val="center"/>
          </w:tcPr>
          <w:p w:rsidR="003B6766" w:rsidRPr="00B2081F" w:rsidRDefault="003B6766" w:rsidP="003B6766">
            <w:pPr>
              <w:autoSpaceDE w:val="0"/>
              <w:autoSpaceDN w:val="0"/>
              <w:bidi w:val="0"/>
              <w:adjustRightInd w:val="0"/>
              <w:jc w:val="center"/>
              <w:cnfStyle w:val="000000000000" w:firstRow="0" w:lastRow="0" w:firstColumn="0" w:lastColumn="0" w:oddVBand="0" w:evenVBand="0" w:oddHBand="0" w:evenHBand="0" w:firstRowFirstColumn="0" w:firstRowLastColumn="0" w:lastRowFirstColumn="0" w:lastRowLastColumn="0"/>
              <w:rPr>
                <w:rFonts w:cs="Times New Roman"/>
                <w:color w:val="000000"/>
                <w:sz w:val="26"/>
                <w:szCs w:val="26"/>
                <w:lang w:bidi="ar-IQ"/>
              </w:rPr>
            </w:pPr>
          </w:p>
        </w:tc>
        <w:tc>
          <w:tcPr>
            <w:cnfStyle w:val="000010000000" w:firstRow="0" w:lastRow="0" w:firstColumn="0" w:lastColumn="0" w:oddVBand="1" w:evenVBand="0" w:oddHBand="0" w:evenHBand="0" w:firstRowFirstColumn="0" w:firstRowLastColumn="0" w:lastRowFirstColumn="0" w:lastRowLastColumn="0"/>
            <w:tcW w:w="992" w:type="dxa"/>
            <w:vAlign w:val="center"/>
          </w:tcPr>
          <w:p w:rsidR="003B6766" w:rsidRPr="00B2081F" w:rsidRDefault="003B6766" w:rsidP="003B6766">
            <w:pPr>
              <w:bidi w:val="0"/>
              <w:jc w:val="center"/>
              <w:rPr>
                <w:rFonts w:cs="Times New Roman"/>
                <w:color w:val="000000"/>
                <w:sz w:val="26"/>
                <w:szCs w:val="26"/>
                <w:lang w:bidi="ar-IQ"/>
              </w:rPr>
            </w:pPr>
            <w:r>
              <w:rPr>
                <w:rFonts w:cs="Times New Roman"/>
                <w:color w:val="000000"/>
                <w:sz w:val="26"/>
                <w:szCs w:val="26"/>
                <w:lang w:bidi="ar-IQ"/>
              </w:rPr>
              <w:t>4</w:t>
            </w:r>
          </w:p>
        </w:tc>
        <w:tc>
          <w:tcPr>
            <w:tcW w:w="993" w:type="dxa"/>
            <w:vAlign w:val="center"/>
          </w:tcPr>
          <w:p w:rsidR="003B6766" w:rsidRPr="00B2081F" w:rsidRDefault="003B6766" w:rsidP="003B6766">
            <w:pPr>
              <w:autoSpaceDE w:val="0"/>
              <w:autoSpaceDN w:val="0"/>
              <w:bidi w:val="0"/>
              <w:adjustRightInd w:val="0"/>
              <w:jc w:val="center"/>
              <w:cnfStyle w:val="000000000000" w:firstRow="0" w:lastRow="0" w:firstColumn="0" w:lastColumn="0" w:oddVBand="0" w:evenVBand="0" w:oddHBand="0" w:evenHBand="0" w:firstRowFirstColumn="0" w:firstRowLastColumn="0" w:lastRowFirstColumn="0" w:lastRowLastColumn="0"/>
              <w:rPr>
                <w:rFonts w:cs="Times New Roman"/>
                <w:color w:val="231F20"/>
                <w:sz w:val="26"/>
                <w:szCs w:val="26"/>
              </w:rPr>
            </w:pPr>
            <w:r w:rsidRPr="00B2081F">
              <w:rPr>
                <w:rFonts w:cs="Times New Roman"/>
                <w:color w:val="231F20"/>
                <w:sz w:val="26"/>
                <w:szCs w:val="26"/>
              </w:rPr>
              <w:t>22</w:t>
            </w:r>
          </w:p>
        </w:tc>
      </w:tr>
      <w:tr w:rsidR="003B6766" w:rsidRPr="009F395E" w:rsidTr="003B6766">
        <w:trPr>
          <w:cnfStyle w:val="000000100000" w:firstRow="0" w:lastRow="0" w:firstColumn="0" w:lastColumn="0" w:oddVBand="0" w:evenVBand="0" w:oddHBand="1" w:evenHBand="0" w:firstRowFirstColumn="0" w:firstRowLastColumn="0" w:lastRowFirstColumn="0" w:lastRowLastColumn="0"/>
          <w:trHeight w:val="319"/>
        </w:trPr>
        <w:tc>
          <w:tcPr>
            <w:cnfStyle w:val="000010000000" w:firstRow="0" w:lastRow="0" w:firstColumn="0" w:lastColumn="0" w:oddVBand="1" w:evenVBand="0" w:oddHBand="0" w:evenHBand="0" w:firstRowFirstColumn="0" w:firstRowLastColumn="0" w:lastRowFirstColumn="0" w:lastRowLastColumn="0"/>
            <w:tcW w:w="1560" w:type="dxa"/>
            <w:vAlign w:val="center"/>
          </w:tcPr>
          <w:p w:rsidR="003B6766" w:rsidRPr="00B2081F" w:rsidRDefault="003B6766" w:rsidP="003B6766">
            <w:pPr>
              <w:autoSpaceDE w:val="0"/>
              <w:autoSpaceDN w:val="0"/>
              <w:bidi w:val="0"/>
              <w:adjustRightInd w:val="0"/>
              <w:jc w:val="center"/>
              <w:rPr>
                <w:rFonts w:cs="Times New Roman"/>
                <w:color w:val="000000"/>
                <w:sz w:val="26"/>
                <w:szCs w:val="26"/>
                <w:lang w:bidi="ar-IQ"/>
              </w:rPr>
            </w:pPr>
          </w:p>
        </w:tc>
        <w:tc>
          <w:tcPr>
            <w:tcW w:w="1417" w:type="dxa"/>
            <w:vAlign w:val="center"/>
          </w:tcPr>
          <w:p w:rsidR="003B6766" w:rsidRPr="00B2081F" w:rsidRDefault="003B6766" w:rsidP="003B6766">
            <w:pPr>
              <w:autoSpaceDE w:val="0"/>
              <w:autoSpaceDN w:val="0"/>
              <w:bidi w:val="0"/>
              <w:adjustRightInd w:val="0"/>
              <w:jc w:val="center"/>
              <w:cnfStyle w:val="000000100000" w:firstRow="0" w:lastRow="0" w:firstColumn="0" w:lastColumn="0" w:oddVBand="0" w:evenVBand="0" w:oddHBand="1" w:evenHBand="0" w:firstRowFirstColumn="0" w:firstRowLastColumn="0" w:lastRowFirstColumn="0" w:lastRowLastColumn="0"/>
              <w:rPr>
                <w:rFonts w:cs="Times New Roman"/>
                <w:color w:val="000000"/>
                <w:sz w:val="26"/>
                <w:szCs w:val="26"/>
                <w:lang w:bidi="ar-IQ"/>
              </w:rPr>
            </w:pPr>
          </w:p>
        </w:tc>
        <w:tc>
          <w:tcPr>
            <w:cnfStyle w:val="000010000000" w:firstRow="0" w:lastRow="0" w:firstColumn="0" w:lastColumn="0" w:oddVBand="1" w:evenVBand="0" w:oddHBand="0" w:evenHBand="0" w:firstRowFirstColumn="0" w:firstRowLastColumn="0" w:lastRowFirstColumn="0" w:lastRowLastColumn="0"/>
            <w:tcW w:w="4253" w:type="dxa"/>
            <w:vAlign w:val="center"/>
          </w:tcPr>
          <w:p w:rsidR="003B6766" w:rsidRPr="003B6766" w:rsidRDefault="003B6766" w:rsidP="003B6766">
            <w:pPr>
              <w:tabs>
                <w:tab w:val="left" w:pos="642"/>
              </w:tabs>
              <w:autoSpaceDE w:val="0"/>
              <w:autoSpaceDN w:val="0"/>
              <w:bidi w:val="0"/>
              <w:adjustRightInd w:val="0"/>
              <w:jc w:val="center"/>
              <w:rPr>
                <w:rFonts w:cs="Times New Roman"/>
                <w:color w:val="000000"/>
                <w:sz w:val="26"/>
                <w:szCs w:val="26"/>
                <w:rtl/>
                <w:lang w:bidi="ar-IQ"/>
              </w:rPr>
            </w:pPr>
            <w:r w:rsidRPr="003B6766">
              <w:rPr>
                <w:rFonts w:cs="Times New Roman"/>
                <w:color w:val="000000"/>
                <w:sz w:val="26"/>
                <w:szCs w:val="26"/>
                <w:lang w:bidi="ar-IQ"/>
              </w:rPr>
              <w:t>Continuous probability models</w:t>
            </w:r>
          </w:p>
        </w:tc>
        <w:tc>
          <w:tcPr>
            <w:tcW w:w="850" w:type="dxa"/>
            <w:vAlign w:val="center"/>
          </w:tcPr>
          <w:p w:rsidR="003B6766" w:rsidRPr="00B2081F" w:rsidRDefault="003B6766" w:rsidP="003B6766">
            <w:pPr>
              <w:autoSpaceDE w:val="0"/>
              <w:autoSpaceDN w:val="0"/>
              <w:bidi w:val="0"/>
              <w:adjustRightInd w:val="0"/>
              <w:jc w:val="center"/>
              <w:cnfStyle w:val="000000100000" w:firstRow="0" w:lastRow="0" w:firstColumn="0" w:lastColumn="0" w:oddVBand="0" w:evenVBand="0" w:oddHBand="1" w:evenHBand="0" w:firstRowFirstColumn="0" w:firstRowLastColumn="0" w:lastRowFirstColumn="0" w:lastRowLastColumn="0"/>
              <w:rPr>
                <w:rFonts w:cs="Times New Roman"/>
                <w:color w:val="000000"/>
                <w:sz w:val="26"/>
                <w:szCs w:val="26"/>
                <w:lang w:bidi="ar-IQ"/>
              </w:rPr>
            </w:pPr>
          </w:p>
        </w:tc>
        <w:tc>
          <w:tcPr>
            <w:cnfStyle w:val="000010000000" w:firstRow="0" w:lastRow="0" w:firstColumn="0" w:lastColumn="0" w:oddVBand="1" w:evenVBand="0" w:oddHBand="0" w:evenHBand="0" w:firstRowFirstColumn="0" w:firstRowLastColumn="0" w:lastRowFirstColumn="0" w:lastRowLastColumn="0"/>
            <w:tcW w:w="992" w:type="dxa"/>
            <w:vAlign w:val="center"/>
          </w:tcPr>
          <w:p w:rsidR="003B6766" w:rsidRPr="00B2081F" w:rsidRDefault="003B6766" w:rsidP="003B6766">
            <w:pPr>
              <w:autoSpaceDE w:val="0"/>
              <w:autoSpaceDN w:val="0"/>
              <w:bidi w:val="0"/>
              <w:adjustRightInd w:val="0"/>
              <w:jc w:val="center"/>
              <w:rPr>
                <w:rFonts w:cs="Times New Roman"/>
                <w:color w:val="000000"/>
                <w:sz w:val="26"/>
                <w:szCs w:val="26"/>
                <w:lang w:bidi="ar-IQ"/>
              </w:rPr>
            </w:pPr>
            <w:r>
              <w:rPr>
                <w:rFonts w:cs="Times New Roman"/>
                <w:color w:val="000000"/>
                <w:sz w:val="26"/>
                <w:szCs w:val="26"/>
                <w:lang w:bidi="ar-IQ"/>
              </w:rPr>
              <w:t>4</w:t>
            </w:r>
          </w:p>
        </w:tc>
        <w:tc>
          <w:tcPr>
            <w:tcW w:w="993" w:type="dxa"/>
            <w:vAlign w:val="center"/>
          </w:tcPr>
          <w:p w:rsidR="003B6766" w:rsidRPr="00B2081F" w:rsidRDefault="003B6766" w:rsidP="003B6766">
            <w:pPr>
              <w:autoSpaceDE w:val="0"/>
              <w:autoSpaceDN w:val="0"/>
              <w:bidi w:val="0"/>
              <w:adjustRightInd w:val="0"/>
              <w:jc w:val="center"/>
              <w:cnfStyle w:val="000000100000" w:firstRow="0" w:lastRow="0" w:firstColumn="0" w:lastColumn="0" w:oddVBand="0" w:evenVBand="0" w:oddHBand="1" w:evenHBand="0" w:firstRowFirstColumn="0" w:firstRowLastColumn="0" w:lastRowFirstColumn="0" w:lastRowLastColumn="0"/>
              <w:rPr>
                <w:rFonts w:cs="Times New Roman"/>
                <w:color w:val="231F20"/>
                <w:sz w:val="26"/>
                <w:szCs w:val="26"/>
              </w:rPr>
            </w:pPr>
            <w:r w:rsidRPr="00B2081F">
              <w:rPr>
                <w:rFonts w:cs="Times New Roman"/>
                <w:color w:val="231F20"/>
                <w:sz w:val="26"/>
                <w:szCs w:val="26"/>
              </w:rPr>
              <w:t>23</w:t>
            </w:r>
          </w:p>
        </w:tc>
      </w:tr>
      <w:tr w:rsidR="003B6766" w:rsidRPr="009F395E" w:rsidTr="003B6766">
        <w:trPr>
          <w:trHeight w:val="319"/>
        </w:trPr>
        <w:tc>
          <w:tcPr>
            <w:cnfStyle w:val="000010000000" w:firstRow="0" w:lastRow="0" w:firstColumn="0" w:lastColumn="0" w:oddVBand="1" w:evenVBand="0" w:oddHBand="0" w:evenHBand="0" w:firstRowFirstColumn="0" w:firstRowLastColumn="0" w:lastRowFirstColumn="0" w:lastRowLastColumn="0"/>
            <w:tcW w:w="1560" w:type="dxa"/>
            <w:vAlign w:val="center"/>
          </w:tcPr>
          <w:p w:rsidR="003B6766" w:rsidRPr="00B2081F" w:rsidRDefault="003B6766" w:rsidP="003B6766">
            <w:pPr>
              <w:autoSpaceDE w:val="0"/>
              <w:autoSpaceDN w:val="0"/>
              <w:bidi w:val="0"/>
              <w:adjustRightInd w:val="0"/>
              <w:jc w:val="center"/>
              <w:rPr>
                <w:rFonts w:cs="Times New Roman"/>
                <w:color w:val="000000"/>
                <w:sz w:val="26"/>
                <w:szCs w:val="26"/>
                <w:lang w:bidi="ar-IQ"/>
              </w:rPr>
            </w:pPr>
          </w:p>
        </w:tc>
        <w:tc>
          <w:tcPr>
            <w:tcW w:w="1417" w:type="dxa"/>
            <w:vAlign w:val="center"/>
          </w:tcPr>
          <w:p w:rsidR="003B6766" w:rsidRPr="00B2081F" w:rsidRDefault="003B6766" w:rsidP="003B6766">
            <w:pPr>
              <w:autoSpaceDE w:val="0"/>
              <w:autoSpaceDN w:val="0"/>
              <w:bidi w:val="0"/>
              <w:adjustRightInd w:val="0"/>
              <w:jc w:val="center"/>
              <w:cnfStyle w:val="000000000000" w:firstRow="0" w:lastRow="0" w:firstColumn="0" w:lastColumn="0" w:oddVBand="0" w:evenVBand="0" w:oddHBand="0" w:evenHBand="0" w:firstRowFirstColumn="0" w:firstRowLastColumn="0" w:lastRowFirstColumn="0" w:lastRowLastColumn="0"/>
              <w:rPr>
                <w:rFonts w:cs="Times New Roman"/>
                <w:color w:val="000000"/>
                <w:sz w:val="26"/>
                <w:szCs w:val="26"/>
                <w:lang w:bidi="ar-IQ"/>
              </w:rPr>
            </w:pPr>
          </w:p>
        </w:tc>
        <w:tc>
          <w:tcPr>
            <w:cnfStyle w:val="000010000000" w:firstRow="0" w:lastRow="0" w:firstColumn="0" w:lastColumn="0" w:oddVBand="1" w:evenVBand="0" w:oddHBand="0" w:evenHBand="0" w:firstRowFirstColumn="0" w:firstRowLastColumn="0" w:lastRowFirstColumn="0" w:lastRowLastColumn="0"/>
            <w:tcW w:w="4253" w:type="dxa"/>
            <w:vAlign w:val="center"/>
          </w:tcPr>
          <w:p w:rsidR="003B6766" w:rsidRPr="003B6766" w:rsidRDefault="003B6766" w:rsidP="003B6766">
            <w:pPr>
              <w:tabs>
                <w:tab w:val="left" w:pos="642"/>
              </w:tabs>
              <w:autoSpaceDE w:val="0"/>
              <w:autoSpaceDN w:val="0"/>
              <w:bidi w:val="0"/>
              <w:adjustRightInd w:val="0"/>
              <w:jc w:val="center"/>
              <w:rPr>
                <w:rFonts w:cs="Times New Roman"/>
                <w:color w:val="000000"/>
                <w:sz w:val="26"/>
                <w:szCs w:val="26"/>
                <w:lang w:bidi="ar-IQ"/>
              </w:rPr>
            </w:pPr>
            <w:r w:rsidRPr="003B6766">
              <w:rPr>
                <w:rFonts w:cs="Times New Roman"/>
                <w:color w:val="000000"/>
                <w:sz w:val="26"/>
                <w:szCs w:val="26"/>
                <w:lang w:bidi="ar-IQ"/>
              </w:rPr>
              <w:t>Basic queuing models</w:t>
            </w:r>
          </w:p>
        </w:tc>
        <w:tc>
          <w:tcPr>
            <w:tcW w:w="850" w:type="dxa"/>
            <w:vAlign w:val="center"/>
          </w:tcPr>
          <w:p w:rsidR="003B6766" w:rsidRPr="00B2081F" w:rsidRDefault="003B6766" w:rsidP="003B6766">
            <w:pPr>
              <w:autoSpaceDE w:val="0"/>
              <w:autoSpaceDN w:val="0"/>
              <w:bidi w:val="0"/>
              <w:adjustRightInd w:val="0"/>
              <w:jc w:val="center"/>
              <w:cnfStyle w:val="000000000000" w:firstRow="0" w:lastRow="0" w:firstColumn="0" w:lastColumn="0" w:oddVBand="0" w:evenVBand="0" w:oddHBand="0" w:evenHBand="0" w:firstRowFirstColumn="0" w:firstRowLastColumn="0" w:lastRowFirstColumn="0" w:lastRowLastColumn="0"/>
              <w:rPr>
                <w:rFonts w:cs="Times New Roman"/>
                <w:color w:val="000000"/>
                <w:sz w:val="26"/>
                <w:szCs w:val="26"/>
                <w:lang w:bidi="ar-IQ"/>
              </w:rPr>
            </w:pPr>
          </w:p>
        </w:tc>
        <w:tc>
          <w:tcPr>
            <w:cnfStyle w:val="000010000000" w:firstRow="0" w:lastRow="0" w:firstColumn="0" w:lastColumn="0" w:oddVBand="1" w:evenVBand="0" w:oddHBand="0" w:evenHBand="0" w:firstRowFirstColumn="0" w:firstRowLastColumn="0" w:lastRowFirstColumn="0" w:lastRowLastColumn="0"/>
            <w:tcW w:w="992" w:type="dxa"/>
            <w:vAlign w:val="center"/>
          </w:tcPr>
          <w:p w:rsidR="003B6766" w:rsidRPr="00B2081F" w:rsidRDefault="003B6766" w:rsidP="003B6766">
            <w:pPr>
              <w:autoSpaceDE w:val="0"/>
              <w:autoSpaceDN w:val="0"/>
              <w:bidi w:val="0"/>
              <w:adjustRightInd w:val="0"/>
              <w:jc w:val="center"/>
              <w:rPr>
                <w:rFonts w:cs="Times New Roman"/>
                <w:color w:val="000000"/>
                <w:sz w:val="26"/>
                <w:szCs w:val="26"/>
                <w:lang w:bidi="ar-IQ"/>
              </w:rPr>
            </w:pPr>
            <w:r>
              <w:rPr>
                <w:rFonts w:cs="Times New Roman"/>
                <w:color w:val="000000"/>
                <w:sz w:val="26"/>
                <w:szCs w:val="26"/>
                <w:lang w:bidi="ar-IQ"/>
              </w:rPr>
              <w:t>4</w:t>
            </w:r>
          </w:p>
        </w:tc>
        <w:tc>
          <w:tcPr>
            <w:tcW w:w="993" w:type="dxa"/>
            <w:vAlign w:val="center"/>
          </w:tcPr>
          <w:p w:rsidR="003B6766" w:rsidRPr="00B2081F" w:rsidRDefault="003B6766" w:rsidP="003B6766">
            <w:pPr>
              <w:autoSpaceDE w:val="0"/>
              <w:autoSpaceDN w:val="0"/>
              <w:bidi w:val="0"/>
              <w:adjustRightInd w:val="0"/>
              <w:jc w:val="center"/>
              <w:cnfStyle w:val="000000000000" w:firstRow="0" w:lastRow="0" w:firstColumn="0" w:lastColumn="0" w:oddVBand="0" w:evenVBand="0" w:oddHBand="0" w:evenHBand="0" w:firstRowFirstColumn="0" w:firstRowLastColumn="0" w:lastRowFirstColumn="0" w:lastRowLastColumn="0"/>
              <w:rPr>
                <w:rFonts w:cs="Times New Roman"/>
                <w:color w:val="231F20"/>
                <w:sz w:val="26"/>
                <w:szCs w:val="26"/>
              </w:rPr>
            </w:pPr>
            <w:r w:rsidRPr="00B2081F">
              <w:rPr>
                <w:rFonts w:cs="Times New Roman"/>
                <w:color w:val="231F20"/>
                <w:sz w:val="26"/>
                <w:szCs w:val="26"/>
              </w:rPr>
              <w:t>24</w:t>
            </w:r>
          </w:p>
        </w:tc>
      </w:tr>
      <w:tr w:rsidR="003B6766" w:rsidRPr="009F395E" w:rsidTr="003B6766">
        <w:trPr>
          <w:cnfStyle w:val="000000100000" w:firstRow="0" w:lastRow="0" w:firstColumn="0" w:lastColumn="0" w:oddVBand="0" w:evenVBand="0" w:oddHBand="1" w:evenHBand="0" w:firstRowFirstColumn="0" w:firstRowLastColumn="0" w:lastRowFirstColumn="0" w:lastRowLastColumn="0"/>
          <w:trHeight w:val="319"/>
        </w:trPr>
        <w:tc>
          <w:tcPr>
            <w:cnfStyle w:val="000010000000" w:firstRow="0" w:lastRow="0" w:firstColumn="0" w:lastColumn="0" w:oddVBand="1" w:evenVBand="0" w:oddHBand="0" w:evenHBand="0" w:firstRowFirstColumn="0" w:firstRowLastColumn="0" w:lastRowFirstColumn="0" w:lastRowLastColumn="0"/>
            <w:tcW w:w="1560" w:type="dxa"/>
            <w:vAlign w:val="center"/>
          </w:tcPr>
          <w:p w:rsidR="003B6766" w:rsidRPr="00B2081F" w:rsidRDefault="003B6766" w:rsidP="003B6766">
            <w:pPr>
              <w:autoSpaceDE w:val="0"/>
              <w:autoSpaceDN w:val="0"/>
              <w:bidi w:val="0"/>
              <w:adjustRightInd w:val="0"/>
              <w:jc w:val="center"/>
              <w:rPr>
                <w:rFonts w:cs="Times New Roman"/>
                <w:color w:val="000000"/>
                <w:sz w:val="26"/>
                <w:szCs w:val="26"/>
                <w:lang w:bidi="ar-IQ"/>
              </w:rPr>
            </w:pPr>
          </w:p>
        </w:tc>
        <w:tc>
          <w:tcPr>
            <w:tcW w:w="1417" w:type="dxa"/>
            <w:vAlign w:val="center"/>
          </w:tcPr>
          <w:p w:rsidR="003B6766" w:rsidRPr="00B2081F" w:rsidRDefault="003B6766" w:rsidP="003B6766">
            <w:pPr>
              <w:autoSpaceDE w:val="0"/>
              <w:autoSpaceDN w:val="0"/>
              <w:bidi w:val="0"/>
              <w:adjustRightInd w:val="0"/>
              <w:jc w:val="center"/>
              <w:cnfStyle w:val="000000100000" w:firstRow="0" w:lastRow="0" w:firstColumn="0" w:lastColumn="0" w:oddVBand="0" w:evenVBand="0" w:oddHBand="1" w:evenHBand="0" w:firstRowFirstColumn="0" w:firstRowLastColumn="0" w:lastRowFirstColumn="0" w:lastRowLastColumn="0"/>
              <w:rPr>
                <w:rFonts w:cs="Times New Roman"/>
                <w:color w:val="000000"/>
                <w:sz w:val="26"/>
                <w:szCs w:val="26"/>
                <w:lang w:bidi="ar-IQ"/>
              </w:rPr>
            </w:pPr>
          </w:p>
        </w:tc>
        <w:tc>
          <w:tcPr>
            <w:cnfStyle w:val="000010000000" w:firstRow="0" w:lastRow="0" w:firstColumn="0" w:lastColumn="0" w:oddVBand="1" w:evenVBand="0" w:oddHBand="0" w:evenHBand="0" w:firstRowFirstColumn="0" w:firstRowLastColumn="0" w:lastRowFirstColumn="0" w:lastRowLastColumn="0"/>
            <w:tcW w:w="4253" w:type="dxa"/>
            <w:vAlign w:val="center"/>
          </w:tcPr>
          <w:p w:rsidR="003B6766" w:rsidRPr="003B6766" w:rsidRDefault="003B6766" w:rsidP="003B6766">
            <w:pPr>
              <w:tabs>
                <w:tab w:val="left" w:pos="642"/>
              </w:tabs>
              <w:autoSpaceDE w:val="0"/>
              <w:autoSpaceDN w:val="0"/>
              <w:bidi w:val="0"/>
              <w:adjustRightInd w:val="0"/>
              <w:jc w:val="center"/>
              <w:rPr>
                <w:rFonts w:cs="Times New Roman"/>
                <w:color w:val="000000"/>
                <w:sz w:val="26"/>
                <w:szCs w:val="26"/>
                <w:rtl/>
                <w:lang w:bidi="ar-IQ"/>
              </w:rPr>
            </w:pPr>
            <w:r w:rsidRPr="003B6766">
              <w:rPr>
                <w:rFonts w:cs="Times New Roman"/>
                <w:color w:val="000000"/>
                <w:sz w:val="26"/>
                <w:szCs w:val="26"/>
                <w:lang w:bidi="ar-IQ"/>
              </w:rPr>
              <w:t>Introduction to discrete-event</w:t>
            </w:r>
          </w:p>
        </w:tc>
        <w:tc>
          <w:tcPr>
            <w:tcW w:w="850" w:type="dxa"/>
            <w:vAlign w:val="center"/>
          </w:tcPr>
          <w:p w:rsidR="003B6766" w:rsidRPr="00B2081F" w:rsidRDefault="003B6766" w:rsidP="003B6766">
            <w:pPr>
              <w:autoSpaceDE w:val="0"/>
              <w:autoSpaceDN w:val="0"/>
              <w:bidi w:val="0"/>
              <w:adjustRightInd w:val="0"/>
              <w:jc w:val="center"/>
              <w:cnfStyle w:val="000000100000" w:firstRow="0" w:lastRow="0" w:firstColumn="0" w:lastColumn="0" w:oddVBand="0" w:evenVBand="0" w:oddHBand="1" w:evenHBand="0" w:firstRowFirstColumn="0" w:firstRowLastColumn="0" w:lastRowFirstColumn="0" w:lastRowLastColumn="0"/>
              <w:rPr>
                <w:rFonts w:cs="Times New Roman"/>
                <w:color w:val="000000"/>
                <w:sz w:val="26"/>
                <w:szCs w:val="26"/>
                <w:lang w:bidi="ar-IQ"/>
              </w:rPr>
            </w:pPr>
          </w:p>
        </w:tc>
        <w:tc>
          <w:tcPr>
            <w:cnfStyle w:val="000010000000" w:firstRow="0" w:lastRow="0" w:firstColumn="0" w:lastColumn="0" w:oddVBand="1" w:evenVBand="0" w:oddHBand="0" w:evenHBand="0" w:firstRowFirstColumn="0" w:firstRowLastColumn="0" w:lastRowFirstColumn="0" w:lastRowLastColumn="0"/>
            <w:tcW w:w="992" w:type="dxa"/>
            <w:vAlign w:val="center"/>
          </w:tcPr>
          <w:p w:rsidR="003B6766" w:rsidRPr="00B2081F" w:rsidRDefault="003B6766" w:rsidP="003B6766">
            <w:pPr>
              <w:autoSpaceDE w:val="0"/>
              <w:autoSpaceDN w:val="0"/>
              <w:bidi w:val="0"/>
              <w:adjustRightInd w:val="0"/>
              <w:jc w:val="center"/>
              <w:rPr>
                <w:rFonts w:cs="Times New Roman"/>
                <w:color w:val="000000"/>
                <w:sz w:val="26"/>
                <w:szCs w:val="26"/>
                <w:lang w:bidi="ar-IQ"/>
              </w:rPr>
            </w:pPr>
            <w:r>
              <w:rPr>
                <w:rFonts w:cs="Times New Roman"/>
                <w:color w:val="000000"/>
                <w:sz w:val="26"/>
                <w:szCs w:val="26"/>
                <w:lang w:bidi="ar-IQ"/>
              </w:rPr>
              <w:t>4</w:t>
            </w:r>
          </w:p>
        </w:tc>
        <w:tc>
          <w:tcPr>
            <w:tcW w:w="993" w:type="dxa"/>
            <w:vAlign w:val="center"/>
          </w:tcPr>
          <w:p w:rsidR="003B6766" w:rsidRPr="00B2081F" w:rsidRDefault="003B6766" w:rsidP="003B6766">
            <w:pPr>
              <w:autoSpaceDE w:val="0"/>
              <w:autoSpaceDN w:val="0"/>
              <w:bidi w:val="0"/>
              <w:adjustRightInd w:val="0"/>
              <w:jc w:val="center"/>
              <w:cnfStyle w:val="000000100000" w:firstRow="0" w:lastRow="0" w:firstColumn="0" w:lastColumn="0" w:oddVBand="0" w:evenVBand="0" w:oddHBand="1" w:evenHBand="0" w:firstRowFirstColumn="0" w:firstRowLastColumn="0" w:lastRowFirstColumn="0" w:lastRowLastColumn="0"/>
              <w:rPr>
                <w:rFonts w:cs="Times New Roman"/>
                <w:color w:val="231F20"/>
                <w:sz w:val="26"/>
                <w:szCs w:val="26"/>
              </w:rPr>
            </w:pPr>
            <w:r w:rsidRPr="00B2081F">
              <w:rPr>
                <w:rFonts w:cs="Times New Roman"/>
                <w:color w:val="231F20"/>
                <w:sz w:val="26"/>
                <w:szCs w:val="26"/>
              </w:rPr>
              <w:t>25</w:t>
            </w:r>
          </w:p>
        </w:tc>
      </w:tr>
      <w:tr w:rsidR="003B6766" w:rsidRPr="009F395E" w:rsidTr="003B6766">
        <w:trPr>
          <w:trHeight w:val="319"/>
        </w:trPr>
        <w:tc>
          <w:tcPr>
            <w:cnfStyle w:val="000010000000" w:firstRow="0" w:lastRow="0" w:firstColumn="0" w:lastColumn="0" w:oddVBand="1" w:evenVBand="0" w:oddHBand="0" w:evenHBand="0" w:firstRowFirstColumn="0" w:firstRowLastColumn="0" w:lastRowFirstColumn="0" w:lastRowLastColumn="0"/>
            <w:tcW w:w="1560" w:type="dxa"/>
            <w:vAlign w:val="center"/>
          </w:tcPr>
          <w:p w:rsidR="003B6766" w:rsidRPr="00B2081F" w:rsidRDefault="003B6766" w:rsidP="003B6766">
            <w:pPr>
              <w:autoSpaceDE w:val="0"/>
              <w:autoSpaceDN w:val="0"/>
              <w:bidi w:val="0"/>
              <w:adjustRightInd w:val="0"/>
              <w:jc w:val="center"/>
              <w:rPr>
                <w:rFonts w:cs="Times New Roman"/>
                <w:color w:val="000000"/>
                <w:sz w:val="26"/>
                <w:szCs w:val="26"/>
                <w:lang w:bidi="ar-IQ"/>
              </w:rPr>
            </w:pPr>
          </w:p>
        </w:tc>
        <w:tc>
          <w:tcPr>
            <w:tcW w:w="1417" w:type="dxa"/>
            <w:vAlign w:val="center"/>
          </w:tcPr>
          <w:p w:rsidR="003B6766" w:rsidRPr="00B2081F" w:rsidRDefault="003B6766" w:rsidP="003B6766">
            <w:pPr>
              <w:autoSpaceDE w:val="0"/>
              <w:autoSpaceDN w:val="0"/>
              <w:bidi w:val="0"/>
              <w:adjustRightInd w:val="0"/>
              <w:jc w:val="center"/>
              <w:cnfStyle w:val="000000000000" w:firstRow="0" w:lastRow="0" w:firstColumn="0" w:lastColumn="0" w:oddVBand="0" w:evenVBand="0" w:oddHBand="0" w:evenHBand="0" w:firstRowFirstColumn="0" w:firstRowLastColumn="0" w:lastRowFirstColumn="0" w:lastRowLastColumn="0"/>
              <w:rPr>
                <w:rFonts w:cs="Times New Roman"/>
                <w:color w:val="000000"/>
                <w:sz w:val="26"/>
                <w:szCs w:val="26"/>
                <w:lang w:bidi="ar-IQ"/>
              </w:rPr>
            </w:pPr>
          </w:p>
        </w:tc>
        <w:tc>
          <w:tcPr>
            <w:cnfStyle w:val="000010000000" w:firstRow="0" w:lastRow="0" w:firstColumn="0" w:lastColumn="0" w:oddVBand="1" w:evenVBand="0" w:oddHBand="0" w:evenHBand="0" w:firstRowFirstColumn="0" w:firstRowLastColumn="0" w:lastRowFirstColumn="0" w:lastRowLastColumn="0"/>
            <w:tcW w:w="4253" w:type="dxa"/>
            <w:vAlign w:val="center"/>
          </w:tcPr>
          <w:p w:rsidR="003B6766" w:rsidRPr="003B6766" w:rsidRDefault="003B6766" w:rsidP="003B6766">
            <w:pPr>
              <w:tabs>
                <w:tab w:val="left" w:pos="642"/>
              </w:tabs>
              <w:autoSpaceDE w:val="0"/>
              <w:autoSpaceDN w:val="0"/>
              <w:bidi w:val="0"/>
              <w:adjustRightInd w:val="0"/>
              <w:jc w:val="center"/>
              <w:rPr>
                <w:rFonts w:cs="Times New Roman"/>
                <w:color w:val="000000"/>
                <w:sz w:val="26"/>
                <w:szCs w:val="26"/>
                <w:rtl/>
                <w:lang w:bidi="ar-IQ"/>
              </w:rPr>
            </w:pPr>
            <w:r w:rsidRPr="003B6766">
              <w:rPr>
                <w:rFonts w:cs="Times New Roman"/>
                <w:color w:val="000000"/>
                <w:sz w:val="26"/>
                <w:szCs w:val="26"/>
                <w:lang w:bidi="ar-IQ"/>
              </w:rPr>
              <w:t>Statistical estimation</w:t>
            </w:r>
          </w:p>
        </w:tc>
        <w:tc>
          <w:tcPr>
            <w:tcW w:w="850" w:type="dxa"/>
            <w:vAlign w:val="center"/>
          </w:tcPr>
          <w:p w:rsidR="003B6766" w:rsidRPr="00B2081F" w:rsidRDefault="003B6766" w:rsidP="003B6766">
            <w:pPr>
              <w:autoSpaceDE w:val="0"/>
              <w:autoSpaceDN w:val="0"/>
              <w:bidi w:val="0"/>
              <w:adjustRightInd w:val="0"/>
              <w:jc w:val="center"/>
              <w:cnfStyle w:val="000000000000" w:firstRow="0" w:lastRow="0" w:firstColumn="0" w:lastColumn="0" w:oddVBand="0" w:evenVBand="0" w:oddHBand="0" w:evenHBand="0" w:firstRowFirstColumn="0" w:firstRowLastColumn="0" w:lastRowFirstColumn="0" w:lastRowLastColumn="0"/>
              <w:rPr>
                <w:rFonts w:cs="Times New Roman"/>
                <w:color w:val="000000"/>
                <w:sz w:val="26"/>
                <w:szCs w:val="26"/>
                <w:lang w:bidi="ar-IQ"/>
              </w:rPr>
            </w:pPr>
          </w:p>
        </w:tc>
        <w:tc>
          <w:tcPr>
            <w:cnfStyle w:val="000010000000" w:firstRow="0" w:lastRow="0" w:firstColumn="0" w:lastColumn="0" w:oddVBand="1" w:evenVBand="0" w:oddHBand="0" w:evenHBand="0" w:firstRowFirstColumn="0" w:firstRowLastColumn="0" w:lastRowFirstColumn="0" w:lastRowLastColumn="0"/>
            <w:tcW w:w="992" w:type="dxa"/>
            <w:vAlign w:val="center"/>
          </w:tcPr>
          <w:p w:rsidR="003B6766" w:rsidRPr="00B2081F" w:rsidRDefault="003B6766" w:rsidP="003B6766">
            <w:pPr>
              <w:tabs>
                <w:tab w:val="left" w:pos="642"/>
              </w:tabs>
              <w:autoSpaceDE w:val="0"/>
              <w:autoSpaceDN w:val="0"/>
              <w:bidi w:val="0"/>
              <w:adjustRightInd w:val="0"/>
              <w:jc w:val="center"/>
              <w:rPr>
                <w:rFonts w:cs="Times New Roman"/>
                <w:color w:val="000000"/>
                <w:sz w:val="26"/>
                <w:szCs w:val="26"/>
                <w:lang w:bidi="ar-IQ"/>
              </w:rPr>
            </w:pPr>
            <w:r>
              <w:rPr>
                <w:rFonts w:cs="Times New Roman"/>
                <w:color w:val="000000"/>
                <w:sz w:val="26"/>
                <w:szCs w:val="26"/>
                <w:lang w:bidi="ar-IQ"/>
              </w:rPr>
              <w:t>4</w:t>
            </w:r>
          </w:p>
        </w:tc>
        <w:tc>
          <w:tcPr>
            <w:tcW w:w="993" w:type="dxa"/>
            <w:vAlign w:val="center"/>
          </w:tcPr>
          <w:p w:rsidR="003B6766" w:rsidRPr="00B2081F" w:rsidRDefault="003B6766" w:rsidP="003B6766">
            <w:pPr>
              <w:autoSpaceDE w:val="0"/>
              <w:autoSpaceDN w:val="0"/>
              <w:bidi w:val="0"/>
              <w:adjustRightInd w:val="0"/>
              <w:jc w:val="center"/>
              <w:cnfStyle w:val="000000000000" w:firstRow="0" w:lastRow="0" w:firstColumn="0" w:lastColumn="0" w:oddVBand="0" w:evenVBand="0" w:oddHBand="0" w:evenHBand="0" w:firstRowFirstColumn="0" w:firstRowLastColumn="0" w:lastRowFirstColumn="0" w:lastRowLastColumn="0"/>
              <w:rPr>
                <w:rFonts w:cs="Times New Roman"/>
                <w:color w:val="231F20"/>
                <w:sz w:val="26"/>
                <w:szCs w:val="26"/>
              </w:rPr>
            </w:pPr>
            <w:r w:rsidRPr="00B2081F">
              <w:rPr>
                <w:rFonts w:cs="Times New Roman"/>
                <w:color w:val="231F20"/>
                <w:sz w:val="26"/>
                <w:szCs w:val="26"/>
              </w:rPr>
              <w:t>26</w:t>
            </w:r>
          </w:p>
        </w:tc>
      </w:tr>
      <w:tr w:rsidR="003B6766" w:rsidRPr="009F395E" w:rsidTr="003B6766">
        <w:trPr>
          <w:cnfStyle w:val="000000100000" w:firstRow="0" w:lastRow="0" w:firstColumn="0" w:lastColumn="0" w:oddVBand="0" w:evenVBand="0" w:oddHBand="1" w:evenHBand="0" w:firstRowFirstColumn="0" w:firstRowLastColumn="0" w:lastRowFirstColumn="0" w:lastRowLastColumn="0"/>
          <w:trHeight w:val="319"/>
        </w:trPr>
        <w:tc>
          <w:tcPr>
            <w:cnfStyle w:val="000010000000" w:firstRow="0" w:lastRow="0" w:firstColumn="0" w:lastColumn="0" w:oddVBand="1" w:evenVBand="0" w:oddHBand="0" w:evenHBand="0" w:firstRowFirstColumn="0" w:firstRowLastColumn="0" w:lastRowFirstColumn="0" w:lastRowLastColumn="0"/>
            <w:tcW w:w="1560" w:type="dxa"/>
            <w:vAlign w:val="center"/>
          </w:tcPr>
          <w:p w:rsidR="003B6766" w:rsidRPr="00B2081F" w:rsidRDefault="003B6766" w:rsidP="003B6766">
            <w:pPr>
              <w:autoSpaceDE w:val="0"/>
              <w:autoSpaceDN w:val="0"/>
              <w:bidi w:val="0"/>
              <w:adjustRightInd w:val="0"/>
              <w:jc w:val="center"/>
              <w:rPr>
                <w:rFonts w:cs="Times New Roman"/>
                <w:color w:val="000000"/>
                <w:sz w:val="26"/>
                <w:szCs w:val="26"/>
                <w:lang w:bidi="ar-IQ"/>
              </w:rPr>
            </w:pPr>
          </w:p>
        </w:tc>
        <w:tc>
          <w:tcPr>
            <w:tcW w:w="1417" w:type="dxa"/>
            <w:vAlign w:val="center"/>
          </w:tcPr>
          <w:p w:rsidR="003B6766" w:rsidRPr="00B2081F" w:rsidRDefault="003B6766" w:rsidP="003B6766">
            <w:pPr>
              <w:autoSpaceDE w:val="0"/>
              <w:autoSpaceDN w:val="0"/>
              <w:bidi w:val="0"/>
              <w:adjustRightInd w:val="0"/>
              <w:jc w:val="center"/>
              <w:cnfStyle w:val="000000100000" w:firstRow="0" w:lastRow="0" w:firstColumn="0" w:lastColumn="0" w:oddVBand="0" w:evenVBand="0" w:oddHBand="1" w:evenHBand="0" w:firstRowFirstColumn="0" w:firstRowLastColumn="0" w:lastRowFirstColumn="0" w:lastRowLastColumn="0"/>
              <w:rPr>
                <w:rFonts w:cs="Times New Roman"/>
                <w:color w:val="000000"/>
                <w:sz w:val="26"/>
                <w:szCs w:val="26"/>
                <w:lang w:bidi="ar-IQ"/>
              </w:rPr>
            </w:pPr>
          </w:p>
        </w:tc>
        <w:tc>
          <w:tcPr>
            <w:cnfStyle w:val="000010000000" w:firstRow="0" w:lastRow="0" w:firstColumn="0" w:lastColumn="0" w:oddVBand="1" w:evenVBand="0" w:oddHBand="0" w:evenHBand="0" w:firstRowFirstColumn="0" w:firstRowLastColumn="0" w:lastRowFirstColumn="0" w:lastRowLastColumn="0"/>
            <w:tcW w:w="4253" w:type="dxa"/>
            <w:vAlign w:val="center"/>
          </w:tcPr>
          <w:p w:rsidR="003B6766" w:rsidRPr="003B6766" w:rsidRDefault="003B6766" w:rsidP="003B6766">
            <w:pPr>
              <w:tabs>
                <w:tab w:val="left" w:pos="642"/>
              </w:tabs>
              <w:autoSpaceDE w:val="0"/>
              <w:autoSpaceDN w:val="0"/>
              <w:bidi w:val="0"/>
              <w:adjustRightInd w:val="0"/>
              <w:jc w:val="center"/>
              <w:rPr>
                <w:rFonts w:cs="Times New Roman"/>
                <w:color w:val="000000"/>
                <w:sz w:val="26"/>
                <w:szCs w:val="26"/>
                <w:rtl/>
                <w:lang w:bidi="ar-IQ"/>
              </w:rPr>
            </w:pPr>
            <w:r w:rsidRPr="003B6766">
              <w:rPr>
                <w:rFonts w:cs="Times New Roman"/>
                <w:color w:val="000000"/>
                <w:sz w:val="26"/>
                <w:szCs w:val="26"/>
                <w:lang w:bidi="ar-IQ"/>
              </w:rPr>
              <w:t>Computer and network performance</w:t>
            </w:r>
          </w:p>
        </w:tc>
        <w:tc>
          <w:tcPr>
            <w:tcW w:w="850" w:type="dxa"/>
            <w:vAlign w:val="center"/>
          </w:tcPr>
          <w:p w:rsidR="003B6766" w:rsidRPr="00B2081F" w:rsidRDefault="003B6766" w:rsidP="003B6766">
            <w:pPr>
              <w:autoSpaceDE w:val="0"/>
              <w:autoSpaceDN w:val="0"/>
              <w:bidi w:val="0"/>
              <w:adjustRightInd w:val="0"/>
              <w:jc w:val="center"/>
              <w:cnfStyle w:val="000000100000" w:firstRow="0" w:lastRow="0" w:firstColumn="0" w:lastColumn="0" w:oddVBand="0" w:evenVBand="0" w:oddHBand="1" w:evenHBand="0" w:firstRowFirstColumn="0" w:firstRowLastColumn="0" w:lastRowFirstColumn="0" w:lastRowLastColumn="0"/>
              <w:rPr>
                <w:rFonts w:cs="Times New Roman"/>
                <w:color w:val="000000"/>
                <w:sz w:val="26"/>
                <w:szCs w:val="26"/>
                <w:lang w:bidi="ar-IQ"/>
              </w:rPr>
            </w:pPr>
          </w:p>
        </w:tc>
        <w:tc>
          <w:tcPr>
            <w:cnfStyle w:val="000010000000" w:firstRow="0" w:lastRow="0" w:firstColumn="0" w:lastColumn="0" w:oddVBand="1" w:evenVBand="0" w:oddHBand="0" w:evenHBand="0" w:firstRowFirstColumn="0" w:firstRowLastColumn="0" w:lastRowFirstColumn="0" w:lastRowLastColumn="0"/>
            <w:tcW w:w="992" w:type="dxa"/>
            <w:vAlign w:val="center"/>
          </w:tcPr>
          <w:p w:rsidR="003B6766" w:rsidRPr="00B2081F" w:rsidRDefault="003B6766" w:rsidP="003B6766">
            <w:pPr>
              <w:bidi w:val="0"/>
              <w:jc w:val="center"/>
              <w:rPr>
                <w:rFonts w:cs="Times New Roman"/>
                <w:color w:val="000000"/>
                <w:sz w:val="26"/>
                <w:szCs w:val="26"/>
                <w:lang w:bidi="ar-IQ"/>
              </w:rPr>
            </w:pPr>
            <w:r>
              <w:rPr>
                <w:rFonts w:cs="Times New Roman"/>
                <w:color w:val="000000"/>
                <w:sz w:val="26"/>
                <w:szCs w:val="26"/>
                <w:lang w:bidi="ar-IQ"/>
              </w:rPr>
              <w:t>4</w:t>
            </w:r>
          </w:p>
        </w:tc>
        <w:tc>
          <w:tcPr>
            <w:tcW w:w="993" w:type="dxa"/>
            <w:vAlign w:val="center"/>
          </w:tcPr>
          <w:p w:rsidR="003B6766" w:rsidRPr="00B2081F" w:rsidRDefault="003B6766" w:rsidP="003B6766">
            <w:pPr>
              <w:autoSpaceDE w:val="0"/>
              <w:autoSpaceDN w:val="0"/>
              <w:bidi w:val="0"/>
              <w:adjustRightInd w:val="0"/>
              <w:jc w:val="center"/>
              <w:cnfStyle w:val="000000100000" w:firstRow="0" w:lastRow="0" w:firstColumn="0" w:lastColumn="0" w:oddVBand="0" w:evenVBand="0" w:oddHBand="1" w:evenHBand="0" w:firstRowFirstColumn="0" w:firstRowLastColumn="0" w:lastRowFirstColumn="0" w:lastRowLastColumn="0"/>
              <w:rPr>
                <w:rFonts w:cs="Times New Roman"/>
                <w:color w:val="231F20"/>
                <w:sz w:val="26"/>
                <w:szCs w:val="26"/>
              </w:rPr>
            </w:pPr>
            <w:r w:rsidRPr="00B2081F">
              <w:rPr>
                <w:rFonts w:cs="Times New Roman"/>
                <w:color w:val="231F20"/>
                <w:sz w:val="26"/>
                <w:szCs w:val="26"/>
              </w:rPr>
              <w:t>27</w:t>
            </w:r>
          </w:p>
        </w:tc>
      </w:tr>
      <w:tr w:rsidR="003B6766" w:rsidRPr="009F395E" w:rsidTr="003B6766">
        <w:trPr>
          <w:trHeight w:val="319"/>
        </w:trPr>
        <w:tc>
          <w:tcPr>
            <w:cnfStyle w:val="000010000000" w:firstRow="0" w:lastRow="0" w:firstColumn="0" w:lastColumn="0" w:oddVBand="1" w:evenVBand="0" w:oddHBand="0" w:evenHBand="0" w:firstRowFirstColumn="0" w:firstRowLastColumn="0" w:lastRowFirstColumn="0" w:lastRowLastColumn="0"/>
            <w:tcW w:w="1560" w:type="dxa"/>
            <w:vAlign w:val="center"/>
          </w:tcPr>
          <w:p w:rsidR="003B6766" w:rsidRPr="00B2081F" w:rsidRDefault="003B6766" w:rsidP="003B6766">
            <w:pPr>
              <w:autoSpaceDE w:val="0"/>
              <w:autoSpaceDN w:val="0"/>
              <w:bidi w:val="0"/>
              <w:adjustRightInd w:val="0"/>
              <w:jc w:val="center"/>
              <w:rPr>
                <w:rFonts w:cs="Times New Roman"/>
                <w:color w:val="000000"/>
                <w:sz w:val="26"/>
                <w:szCs w:val="26"/>
                <w:lang w:bidi="ar-IQ"/>
              </w:rPr>
            </w:pPr>
          </w:p>
        </w:tc>
        <w:tc>
          <w:tcPr>
            <w:tcW w:w="1417" w:type="dxa"/>
            <w:vAlign w:val="center"/>
          </w:tcPr>
          <w:p w:rsidR="003B6766" w:rsidRPr="00B2081F" w:rsidRDefault="003B6766" w:rsidP="003B6766">
            <w:pPr>
              <w:autoSpaceDE w:val="0"/>
              <w:autoSpaceDN w:val="0"/>
              <w:bidi w:val="0"/>
              <w:adjustRightInd w:val="0"/>
              <w:jc w:val="center"/>
              <w:cnfStyle w:val="000000000000" w:firstRow="0" w:lastRow="0" w:firstColumn="0" w:lastColumn="0" w:oddVBand="0" w:evenVBand="0" w:oddHBand="0" w:evenHBand="0" w:firstRowFirstColumn="0" w:firstRowLastColumn="0" w:lastRowFirstColumn="0" w:lastRowLastColumn="0"/>
              <w:rPr>
                <w:rFonts w:cs="Times New Roman"/>
                <w:color w:val="000000"/>
                <w:sz w:val="26"/>
                <w:szCs w:val="26"/>
                <w:lang w:bidi="ar-IQ"/>
              </w:rPr>
            </w:pPr>
          </w:p>
        </w:tc>
        <w:tc>
          <w:tcPr>
            <w:cnfStyle w:val="000010000000" w:firstRow="0" w:lastRow="0" w:firstColumn="0" w:lastColumn="0" w:oddVBand="1" w:evenVBand="0" w:oddHBand="0" w:evenHBand="0" w:firstRowFirstColumn="0" w:firstRowLastColumn="0" w:lastRowFirstColumn="0" w:lastRowLastColumn="0"/>
            <w:tcW w:w="4253" w:type="dxa"/>
            <w:vAlign w:val="center"/>
          </w:tcPr>
          <w:p w:rsidR="003B6766" w:rsidRPr="003B6766" w:rsidRDefault="003B6766" w:rsidP="003B6766">
            <w:pPr>
              <w:tabs>
                <w:tab w:val="left" w:pos="642"/>
              </w:tabs>
              <w:autoSpaceDE w:val="0"/>
              <w:autoSpaceDN w:val="0"/>
              <w:bidi w:val="0"/>
              <w:adjustRightInd w:val="0"/>
              <w:jc w:val="center"/>
              <w:rPr>
                <w:rFonts w:cs="Times New Roman"/>
                <w:color w:val="000000"/>
                <w:sz w:val="26"/>
                <w:szCs w:val="26"/>
                <w:rtl/>
                <w:lang w:bidi="ar-IQ"/>
              </w:rPr>
            </w:pPr>
            <w:r w:rsidRPr="003B6766">
              <w:rPr>
                <w:rFonts w:cs="Times New Roman"/>
                <w:color w:val="000000"/>
                <w:sz w:val="26"/>
                <w:szCs w:val="26"/>
                <w:lang w:bidi="ar-IQ"/>
              </w:rPr>
              <w:t>Model building</w:t>
            </w:r>
          </w:p>
        </w:tc>
        <w:tc>
          <w:tcPr>
            <w:tcW w:w="850" w:type="dxa"/>
            <w:vAlign w:val="center"/>
          </w:tcPr>
          <w:p w:rsidR="003B6766" w:rsidRPr="00B2081F" w:rsidRDefault="003B6766" w:rsidP="003B6766">
            <w:pPr>
              <w:autoSpaceDE w:val="0"/>
              <w:autoSpaceDN w:val="0"/>
              <w:bidi w:val="0"/>
              <w:adjustRightInd w:val="0"/>
              <w:jc w:val="center"/>
              <w:cnfStyle w:val="000000000000" w:firstRow="0" w:lastRow="0" w:firstColumn="0" w:lastColumn="0" w:oddVBand="0" w:evenVBand="0" w:oddHBand="0" w:evenHBand="0" w:firstRowFirstColumn="0" w:firstRowLastColumn="0" w:lastRowFirstColumn="0" w:lastRowLastColumn="0"/>
              <w:rPr>
                <w:rFonts w:cs="Times New Roman"/>
                <w:color w:val="000000"/>
                <w:sz w:val="26"/>
                <w:szCs w:val="26"/>
                <w:lang w:bidi="ar-IQ"/>
              </w:rPr>
            </w:pPr>
          </w:p>
        </w:tc>
        <w:tc>
          <w:tcPr>
            <w:cnfStyle w:val="000010000000" w:firstRow="0" w:lastRow="0" w:firstColumn="0" w:lastColumn="0" w:oddVBand="1" w:evenVBand="0" w:oddHBand="0" w:evenHBand="0" w:firstRowFirstColumn="0" w:firstRowLastColumn="0" w:lastRowFirstColumn="0" w:lastRowLastColumn="0"/>
            <w:tcW w:w="992" w:type="dxa"/>
            <w:vAlign w:val="center"/>
          </w:tcPr>
          <w:p w:rsidR="003B6766" w:rsidRPr="00B2081F" w:rsidRDefault="003B6766" w:rsidP="003B6766">
            <w:pPr>
              <w:autoSpaceDE w:val="0"/>
              <w:autoSpaceDN w:val="0"/>
              <w:bidi w:val="0"/>
              <w:adjustRightInd w:val="0"/>
              <w:jc w:val="center"/>
              <w:rPr>
                <w:rFonts w:cs="Times New Roman"/>
                <w:color w:val="000000"/>
                <w:sz w:val="26"/>
                <w:szCs w:val="26"/>
                <w:lang w:bidi="ar-IQ"/>
              </w:rPr>
            </w:pPr>
            <w:r>
              <w:rPr>
                <w:rFonts w:cs="Times New Roman"/>
                <w:color w:val="000000"/>
                <w:sz w:val="26"/>
                <w:szCs w:val="26"/>
                <w:lang w:bidi="ar-IQ"/>
              </w:rPr>
              <w:t>4</w:t>
            </w:r>
          </w:p>
        </w:tc>
        <w:tc>
          <w:tcPr>
            <w:tcW w:w="993" w:type="dxa"/>
            <w:vAlign w:val="center"/>
          </w:tcPr>
          <w:p w:rsidR="003B6766" w:rsidRPr="00B2081F" w:rsidRDefault="003B6766" w:rsidP="003B6766">
            <w:pPr>
              <w:autoSpaceDE w:val="0"/>
              <w:autoSpaceDN w:val="0"/>
              <w:bidi w:val="0"/>
              <w:adjustRightInd w:val="0"/>
              <w:jc w:val="center"/>
              <w:cnfStyle w:val="000000000000" w:firstRow="0" w:lastRow="0" w:firstColumn="0" w:lastColumn="0" w:oddVBand="0" w:evenVBand="0" w:oddHBand="0" w:evenHBand="0" w:firstRowFirstColumn="0" w:firstRowLastColumn="0" w:lastRowFirstColumn="0" w:lastRowLastColumn="0"/>
              <w:rPr>
                <w:rFonts w:cs="Times New Roman"/>
                <w:color w:val="231F20"/>
                <w:sz w:val="26"/>
                <w:szCs w:val="26"/>
              </w:rPr>
            </w:pPr>
            <w:r w:rsidRPr="00B2081F">
              <w:rPr>
                <w:rFonts w:cs="Times New Roman"/>
                <w:color w:val="231F20"/>
                <w:sz w:val="26"/>
                <w:szCs w:val="26"/>
              </w:rPr>
              <w:t>28</w:t>
            </w:r>
          </w:p>
        </w:tc>
      </w:tr>
      <w:tr w:rsidR="003B6766" w:rsidRPr="009F395E" w:rsidTr="003B6766">
        <w:trPr>
          <w:cnfStyle w:val="000000100000" w:firstRow="0" w:lastRow="0" w:firstColumn="0" w:lastColumn="0" w:oddVBand="0" w:evenVBand="0" w:oddHBand="1" w:evenHBand="0" w:firstRowFirstColumn="0" w:firstRowLastColumn="0" w:lastRowFirstColumn="0" w:lastRowLastColumn="0"/>
          <w:trHeight w:val="319"/>
        </w:trPr>
        <w:tc>
          <w:tcPr>
            <w:cnfStyle w:val="000010000000" w:firstRow="0" w:lastRow="0" w:firstColumn="0" w:lastColumn="0" w:oddVBand="1" w:evenVBand="0" w:oddHBand="0" w:evenHBand="0" w:firstRowFirstColumn="0" w:firstRowLastColumn="0" w:lastRowFirstColumn="0" w:lastRowLastColumn="0"/>
            <w:tcW w:w="1560" w:type="dxa"/>
            <w:vAlign w:val="center"/>
          </w:tcPr>
          <w:p w:rsidR="003B6766" w:rsidRPr="00B2081F" w:rsidRDefault="003B6766" w:rsidP="003B6766">
            <w:pPr>
              <w:autoSpaceDE w:val="0"/>
              <w:autoSpaceDN w:val="0"/>
              <w:bidi w:val="0"/>
              <w:adjustRightInd w:val="0"/>
              <w:jc w:val="center"/>
              <w:rPr>
                <w:rFonts w:cs="Times New Roman"/>
                <w:color w:val="000000"/>
                <w:sz w:val="26"/>
                <w:szCs w:val="26"/>
                <w:lang w:bidi="ar-IQ"/>
              </w:rPr>
            </w:pPr>
          </w:p>
        </w:tc>
        <w:tc>
          <w:tcPr>
            <w:tcW w:w="1417" w:type="dxa"/>
            <w:vAlign w:val="center"/>
          </w:tcPr>
          <w:p w:rsidR="003B6766" w:rsidRPr="00B2081F" w:rsidRDefault="003B6766" w:rsidP="003B6766">
            <w:pPr>
              <w:autoSpaceDE w:val="0"/>
              <w:autoSpaceDN w:val="0"/>
              <w:bidi w:val="0"/>
              <w:adjustRightInd w:val="0"/>
              <w:jc w:val="center"/>
              <w:cnfStyle w:val="000000100000" w:firstRow="0" w:lastRow="0" w:firstColumn="0" w:lastColumn="0" w:oddVBand="0" w:evenVBand="0" w:oddHBand="1" w:evenHBand="0" w:firstRowFirstColumn="0" w:firstRowLastColumn="0" w:lastRowFirstColumn="0" w:lastRowLastColumn="0"/>
              <w:rPr>
                <w:rFonts w:cs="Times New Roman"/>
                <w:color w:val="000000"/>
                <w:sz w:val="26"/>
                <w:szCs w:val="26"/>
                <w:lang w:bidi="ar-IQ"/>
              </w:rPr>
            </w:pPr>
          </w:p>
        </w:tc>
        <w:tc>
          <w:tcPr>
            <w:cnfStyle w:val="000010000000" w:firstRow="0" w:lastRow="0" w:firstColumn="0" w:lastColumn="0" w:oddVBand="1" w:evenVBand="0" w:oddHBand="0" w:evenHBand="0" w:firstRowFirstColumn="0" w:firstRowLastColumn="0" w:lastRowFirstColumn="0" w:lastRowLastColumn="0"/>
            <w:tcW w:w="4253" w:type="dxa"/>
            <w:vAlign w:val="center"/>
          </w:tcPr>
          <w:p w:rsidR="003B6766" w:rsidRPr="003B6766" w:rsidRDefault="003B6766" w:rsidP="003B6766">
            <w:pPr>
              <w:tabs>
                <w:tab w:val="left" w:pos="642"/>
              </w:tabs>
              <w:autoSpaceDE w:val="0"/>
              <w:autoSpaceDN w:val="0"/>
              <w:bidi w:val="0"/>
              <w:adjustRightInd w:val="0"/>
              <w:jc w:val="center"/>
              <w:rPr>
                <w:rFonts w:cs="Times New Roman"/>
                <w:color w:val="000000"/>
                <w:sz w:val="26"/>
                <w:szCs w:val="26"/>
                <w:rtl/>
                <w:lang w:bidi="ar-IQ"/>
              </w:rPr>
            </w:pPr>
            <w:r w:rsidRPr="003B6766">
              <w:rPr>
                <w:rFonts w:cs="Times New Roman"/>
                <w:color w:val="000000"/>
                <w:sz w:val="26"/>
                <w:szCs w:val="26"/>
                <w:lang w:bidi="ar-IQ"/>
              </w:rPr>
              <w:t>Verification of simulation models</w:t>
            </w:r>
          </w:p>
        </w:tc>
        <w:tc>
          <w:tcPr>
            <w:tcW w:w="850" w:type="dxa"/>
            <w:vAlign w:val="center"/>
          </w:tcPr>
          <w:p w:rsidR="003B6766" w:rsidRPr="00B2081F" w:rsidRDefault="003B6766" w:rsidP="003B6766">
            <w:pPr>
              <w:autoSpaceDE w:val="0"/>
              <w:autoSpaceDN w:val="0"/>
              <w:bidi w:val="0"/>
              <w:adjustRightInd w:val="0"/>
              <w:jc w:val="center"/>
              <w:cnfStyle w:val="000000100000" w:firstRow="0" w:lastRow="0" w:firstColumn="0" w:lastColumn="0" w:oddVBand="0" w:evenVBand="0" w:oddHBand="1" w:evenHBand="0" w:firstRowFirstColumn="0" w:firstRowLastColumn="0" w:lastRowFirstColumn="0" w:lastRowLastColumn="0"/>
              <w:rPr>
                <w:rFonts w:cs="Times New Roman"/>
                <w:color w:val="000000"/>
                <w:sz w:val="26"/>
                <w:szCs w:val="26"/>
                <w:lang w:bidi="ar-IQ"/>
              </w:rPr>
            </w:pPr>
          </w:p>
        </w:tc>
        <w:tc>
          <w:tcPr>
            <w:cnfStyle w:val="000010000000" w:firstRow="0" w:lastRow="0" w:firstColumn="0" w:lastColumn="0" w:oddVBand="1" w:evenVBand="0" w:oddHBand="0" w:evenHBand="0" w:firstRowFirstColumn="0" w:firstRowLastColumn="0" w:lastRowFirstColumn="0" w:lastRowLastColumn="0"/>
            <w:tcW w:w="992" w:type="dxa"/>
            <w:vAlign w:val="center"/>
          </w:tcPr>
          <w:p w:rsidR="003B6766" w:rsidRPr="00B2081F" w:rsidRDefault="003B6766" w:rsidP="003B6766">
            <w:pPr>
              <w:autoSpaceDE w:val="0"/>
              <w:autoSpaceDN w:val="0"/>
              <w:bidi w:val="0"/>
              <w:adjustRightInd w:val="0"/>
              <w:jc w:val="center"/>
              <w:rPr>
                <w:rFonts w:cs="Times New Roman"/>
                <w:color w:val="000000"/>
                <w:sz w:val="26"/>
                <w:szCs w:val="26"/>
                <w:lang w:bidi="ar-IQ"/>
              </w:rPr>
            </w:pPr>
            <w:r>
              <w:rPr>
                <w:rFonts w:cs="Times New Roman"/>
                <w:color w:val="000000"/>
                <w:sz w:val="26"/>
                <w:szCs w:val="26"/>
                <w:lang w:bidi="ar-IQ"/>
              </w:rPr>
              <w:t>4</w:t>
            </w:r>
          </w:p>
        </w:tc>
        <w:tc>
          <w:tcPr>
            <w:tcW w:w="993" w:type="dxa"/>
            <w:vAlign w:val="center"/>
          </w:tcPr>
          <w:p w:rsidR="003B6766" w:rsidRPr="00B2081F" w:rsidRDefault="003B6766" w:rsidP="003B6766">
            <w:pPr>
              <w:autoSpaceDE w:val="0"/>
              <w:autoSpaceDN w:val="0"/>
              <w:bidi w:val="0"/>
              <w:adjustRightInd w:val="0"/>
              <w:jc w:val="center"/>
              <w:cnfStyle w:val="000000100000" w:firstRow="0" w:lastRow="0" w:firstColumn="0" w:lastColumn="0" w:oddVBand="0" w:evenVBand="0" w:oddHBand="1" w:evenHBand="0" w:firstRowFirstColumn="0" w:firstRowLastColumn="0" w:lastRowFirstColumn="0" w:lastRowLastColumn="0"/>
              <w:rPr>
                <w:rFonts w:cs="Times New Roman"/>
                <w:color w:val="231F20"/>
                <w:sz w:val="26"/>
                <w:szCs w:val="26"/>
              </w:rPr>
            </w:pPr>
            <w:r w:rsidRPr="00B2081F">
              <w:rPr>
                <w:rFonts w:cs="Times New Roman"/>
                <w:color w:val="231F20"/>
                <w:sz w:val="26"/>
                <w:szCs w:val="26"/>
              </w:rPr>
              <w:t>29</w:t>
            </w:r>
          </w:p>
        </w:tc>
      </w:tr>
      <w:tr w:rsidR="003B6766" w:rsidRPr="009F395E" w:rsidTr="003B6766">
        <w:trPr>
          <w:trHeight w:val="319"/>
        </w:trPr>
        <w:tc>
          <w:tcPr>
            <w:cnfStyle w:val="000010000000" w:firstRow="0" w:lastRow="0" w:firstColumn="0" w:lastColumn="0" w:oddVBand="1" w:evenVBand="0" w:oddHBand="0" w:evenHBand="0" w:firstRowFirstColumn="0" w:firstRowLastColumn="0" w:lastRowFirstColumn="0" w:lastRowLastColumn="0"/>
            <w:tcW w:w="1560" w:type="dxa"/>
            <w:vAlign w:val="center"/>
          </w:tcPr>
          <w:p w:rsidR="003B6766" w:rsidRPr="00B2081F" w:rsidRDefault="003B6766" w:rsidP="003B6766">
            <w:pPr>
              <w:autoSpaceDE w:val="0"/>
              <w:autoSpaceDN w:val="0"/>
              <w:bidi w:val="0"/>
              <w:adjustRightInd w:val="0"/>
              <w:jc w:val="center"/>
              <w:rPr>
                <w:rFonts w:cs="Times New Roman"/>
                <w:color w:val="000000"/>
                <w:sz w:val="26"/>
                <w:szCs w:val="26"/>
                <w:lang w:bidi="ar-IQ"/>
              </w:rPr>
            </w:pPr>
          </w:p>
        </w:tc>
        <w:tc>
          <w:tcPr>
            <w:tcW w:w="1417" w:type="dxa"/>
            <w:vAlign w:val="center"/>
          </w:tcPr>
          <w:p w:rsidR="003B6766" w:rsidRPr="00B2081F" w:rsidRDefault="003B6766" w:rsidP="003B6766">
            <w:pPr>
              <w:autoSpaceDE w:val="0"/>
              <w:autoSpaceDN w:val="0"/>
              <w:bidi w:val="0"/>
              <w:adjustRightInd w:val="0"/>
              <w:jc w:val="center"/>
              <w:cnfStyle w:val="000000000000" w:firstRow="0" w:lastRow="0" w:firstColumn="0" w:lastColumn="0" w:oddVBand="0" w:evenVBand="0" w:oddHBand="0" w:evenHBand="0" w:firstRowFirstColumn="0" w:firstRowLastColumn="0" w:lastRowFirstColumn="0" w:lastRowLastColumn="0"/>
              <w:rPr>
                <w:rFonts w:cs="Times New Roman"/>
                <w:color w:val="000000"/>
                <w:sz w:val="26"/>
                <w:szCs w:val="26"/>
                <w:lang w:bidi="ar-IQ"/>
              </w:rPr>
            </w:pPr>
          </w:p>
        </w:tc>
        <w:tc>
          <w:tcPr>
            <w:cnfStyle w:val="000010000000" w:firstRow="0" w:lastRow="0" w:firstColumn="0" w:lastColumn="0" w:oddVBand="1" w:evenVBand="0" w:oddHBand="0" w:evenHBand="0" w:firstRowFirstColumn="0" w:firstRowLastColumn="0" w:lastRowFirstColumn="0" w:lastRowLastColumn="0"/>
            <w:tcW w:w="4253" w:type="dxa"/>
            <w:vAlign w:val="center"/>
          </w:tcPr>
          <w:p w:rsidR="003B6766" w:rsidRPr="003B6766" w:rsidRDefault="003B6766" w:rsidP="003B6766">
            <w:pPr>
              <w:tabs>
                <w:tab w:val="left" w:pos="642"/>
              </w:tabs>
              <w:autoSpaceDE w:val="0"/>
              <w:autoSpaceDN w:val="0"/>
              <w:bidi w:val="0"/>
              <w:adjustRightInd w:val="0"/>
              <w:jc w:val="center"/>
              <w:rPr>
                <w:rFonts w:cs="Times New Roman"/>
                <w:color w:val="000000"/>
                <w:sz w:val="26"/>
                <w:szCs w:val="26"/>
                <w:rtl/>
                <w:lang w:bidi="ar-IQ"/>
              </w:rPr>
            </w:pPr>
            <w:r w:rsidRPr="003B6766">
              <w:rPr>
                <w:rFonts w:cs="Times New Roman"/>
                <w:color w:val="000000"/>
                <w:sz w:val="26"/>
                <w:szCs w:val="26"/>
                <w:lang w:bidi="ar-IQ"/>
              </w:rPr>
              <w:t>Calibration and validation of models</w:t>
            </w:r>
          </w:p>
        </w:tc>
        <w:tc>
          <w:tcPr>
            <w:tcW w:w="850" w:type="dxa"/>
            <w:vAlign w:val="center"/>
          </w:tcPr>
          <w:p w:rsidR="003B6766" w:rsidRPr="00B2081F" w:rsidRDefault="003B6766" w:rsidP="003B6766">
            <w:pPr>
              <w:autoSpaceDE w:val="0"/>
              <w:autoSpaceDN w:val="0"/>
              <w:bidi w:val="0"/>
              <w:adjustRightInd w:val="0"/>
              <w:jc w:val="center"/>
              <w:cnfStyle w:val="000000000000" w:firstRow="0" w:lastRow="0" w:firstColumn="0" w:lastColumn="0" w:oddVBand="0" w:evenVBand="0" w:oddHBand="0" w:evenHBand="0" w:firstRowFirstColumn="0" w:firstRowLastColumn="0" w:lastRowFirstColumn="0" w:lastRowLastColumn="0"/>
              <w:rPr>
                <w:rFonts w:cs="Times New Roman"/>
                <w:color w:val="000000"/>
                <w:sz w:val="26"/>
                <w:szCs w:val="26"/>
                <w:lang w:bidi="ar-IQ"/>
              </w:rPr>
            </w:pPr>
          </w:p>
        </w:tc>
        <w:tc>
          <w:tcPr>
            <w:cnfStyle w:val="000010000000" w:firstRow="0" w:lastRow="0" w:firstColumn="0" w:lastColumn="0" w:oddVBand="1" w:evenVBand="0" w:oddHBand="0" w:evenHBand="0" w:firstRowFirstColumn="0" w:firstRowLastColumn="0" w:lastRowFirstColumn="0" w:lastRowLastColumn="0"/>
            <w:tcW w:w="992" w:type="dxa"/>
            <w:vAlign w:val="center"/>
          </w:tcPr>
          <w:p w:rsidR="003B6766" w:rsidRPr="00B2081F" w:rsidRDefault="003B6766" w:rsidP="003B6766">
            <w:pPr>
              <w:autoSpaceDE w:val="0"/>
              <w:autoSpaceDN w:val="0"/>
              <w:bidi w:val="0"/>
              <w:adjustRightInd w:val="0"/>
              <w:jc w:val="center"/>
              <w:rPr>
                <w:rFonts w:cs="Times New Roman"/>
                <w:color w:val="000000"/>
                <w:sz w:val="26"/>
                <w:szCs w:val="26"/>
                <w:lang w:bidi="ar-IQ"/>
              </w:rPr>
            </w:pPr>
            <w:r>
              <w:rPr>
                <w:rFonts w:cs="Times New Roman"/>
                <w:color w:val="000000"/>
                <w:sz w:val="26"/>
                <w:szCs w:val="26"/>
                <w:lang w:bidi="ar-IQ"/>
              </w:rPr>
              <w:t>4</w:t>
            </w:r>
          </w:p>
        </w:tc>
        <w:tc>
          <w:tcPr>
            <w:tcW w:w="993" w:type="dxa"/>
            <w:vAlign w:val="center"/>
          </w:tcPr>
          <w:p w:rsidR="003B6766" w:rsidRPr="00B2081F" w:rsidRDefault="003B6766" w:rsidP="003B6766">
            <w:pPr>
              <w:autoSpaceDE w:val="0"/>
              <w:autoSpaceDN w:val="0"/>
              <w:bidi w:val="0"/>
              <w:adjustRightInd w:val="0"/>
              <w:jc w:val="center"/>
              <w:cnfStyle w:val="000000000000" w:firstRow="0" w:lastRow="0" w:firstColumn="0" w:lastColumn="0" w:oddVBand="0" w:evenVBand="0" w:oddHBand="0" w:evenHBand="0" w:firstRowFirstColumn="0" w:firstRowLastColumn="0" w:lastRowFirstColumn="0" w:lastRowLastColumn="0"/>
              <w:rPr>
                <w:rFonts w:cs="Times New Roman"/>
                <w:color w:val="231F20"/>
                <w:sz w:val="26"/>
                <w:szCs w:val="26"/>
              </w:rPr>
            </w:pPr>
            <w:r w:rsidRPr="00B2081F">
              <w:rPr>
                <w:rFonts w:cs="Times New Roman"/>
                <w:color w:val="231F20"/>
                <w:sz w:val="26"/>
                <w:szCs w:val="26"/>
              </w:rPr>
              <w:t>30</w:t>
            </w:r>
          </w:p>
        </w:tc>
      </w:tr>
    </w:tbl>
    <w:p w:rsidR="00AC0B73" w:rsidRDefault="00AC0B73" w:rsidP="00AC0B73">
      <w:pPr>
        <w:autoSpaceDE w:val="0"/>
        <w:autoSpaceDN w:val="0"/>
        <w:bidi w:val="0"/>
        <w:adjustRightInd w:val="0"/>
        <w:spacing w:after="200" w:line="276" w:lineRule="auto"/>
        <w:rPr>
          <w:rFonts w:cs="Times New Roman"/>
          <w:sz w:val="16"/>
          <w:szCs w:val="16"/>
          <w:lang w:bidi="ar-IQ"/>
        </w:rPr>
      </w:pPr>
    </w:p>
    <w:p w:rsidR="0085637B" w:rsidRDefault="0085637B" w:rsidP="0085637B">
      <w:pPr>
        <w:autoSpaceDE w:val="0"/>
        <w:autoSpaceDN w:val="0"/>
        <w:bidi w:val="0"/>
        <w:adjustRightInd w:val="0"/>
        <w:spacing w:after="200" w:line="276" w:lineRule="auto"/>
        <w:rPr>
          <w:rFonts w:cs="Times New Roman"/>
          <w:sz w:val="16"/>
          <w:szCs w:val="16"/>
          <w:lang w:bidi="ar-IQ"/>
        </w:rPr>
      </w:pPr>
    </w:p>
    <w:p w:rsidR="00E96621" w:rsidRDefault="00E96621" w:rsidP="00E96621">
      <w:pPr>
        <w:autoSpaceDE w:val="0"/>
        <w:autoSpaceDN w:val="0"/>
        <w:bidi w:val="0"/>
        <w:adjustRightInd w:val="0"/>
        <w:spacing w:after="200" w:line="276" w:lineRule="auto"/>
        <w:rPr>
          <w:rFonts w:cs="Times New Roman"/>
          <w:sz w:val="16"/>
          <w:szCs w:val="16"/>
          <w:lang w:bidi="ar-IQ"/>
        </w:rPr>
      </w:pPr>
    </w:p>
    <w:p w:rsidR="00E96621" w:rsidRDefault="00E96621" w:rsidP="00E96621">
      <w:pPr>
        <w:autoSpaceDE w:val="0"/>
        <w:autoSpaceDN w:val="0"/>
        <w:bidi w:val="0"/>
        <w:adjustRightInd w:val="0"/>
        <w:spacing w:after="200" w:line="276" w:lineRule="auto"/>
        <w:rPr>
          <w:rFonts w:cs="Times New Roman"/>
          <w:sz w:val="16"/>
          <w:szCs w:val="16"/>
          <w:lang w:bidi="ar-IQ"/>
        </w:rPr>
      </w:pPr>
    </w:p>
    <w:p w:rsidR="00E96621" w:rsidRDefault="00E96621" w:rsidP="00E96621">
      <w:pPr>
        <w:autoSpaceDE w:val="0"/>
        <w:autoSpaceDN w:val="0"/>
        <w:bidi w:val="0"/>
        <w:adjustRightInd w:val="0"/>
        <w:spacing w:after="200" w:line="276" w:lineRule="auto"/>
        <w:rPr>
          <w:rFonts w:cs="Times New Roman"/>
          <w:sz w:val="16"/>
          <w:szCs w:val="16"/>
          <w:lang w:bidi="ar-IQ"/>
        </w:rPr>
      </w:pPr>
    </w:p>
    <w:p w:rsidR="00E96621" w:rsidRDefault="00E96621" w:rsidP="00E96621">
      <w:pPr>
        <w:autoSpaceDE w:val="0"/>
        <w:autoSpaceDN w:val="0"/>
        <w:bidi w:val="0"/>
        <w:adjustRightInd w:val="0"/>
        <w:spacing w:after="200" w:line="276" w:lineRule="auto"/>
        <w:rPr>
          <w:rFonts w:cs="Times New Roman"/>
          <w:sz w:val="16"/>
          <w:szCs w:val="16"/>
          <w:lang w:bidi="ar-IQ"/>
        </w:rPr>
      </w:pPr>
    </w:p>
    <w:p w:rsidR="00E96621" w:rsidRDefault="00E96621" w:rsidP="00E96621">
      <w:pPr>
        <w:autoSpaceDE w:val="0"/>
        <w:autoSpaceDN w:val="0"/>
        <w:bidi w:val="0"/>
        <w:adjustRightInd w:val="0"/>
        <w:spacing w:after="200" w:line="276" w:lineRule="auto"/>
        <w:rPr>
          <w:rFonts w:cs="Times New Roman"/>
          <w:sz w:val="16"/>
          <w:szCs w:val="16"/>
          <w:lang w:bidi="ar-IQ"/>
        </w:rPr>
      </w:pPr>
    </w:p>
    <w:p w:rsidR="00E96621" w:rsidRPr="0090145B" w:rsidRDefault="00E96621" w:rsidP="00E96621">
      <w:pPr>
        <w:autoSpaceDE w:val="0"/>
        <w:autoSpaceDN w:val="0"/>
        <w:bidi w:val="0"/>
        <w:adjustRightInd w:val="0"/>
        <w:spacing w:after="200" w:line="276" w:lineRule="auto"/>
        <w:rPr>
          <w:rFonts w:cs="Times New Roman"/>
          <w:sz w:val="16"/>
          <w:szCs w:val="16"/>
          <w:rtl/>
          <w:lang w:bidi="ar-IQ"/>
        </w:rPr>
      </w:pPr>
    </w:p>
    <w:tbl>
      <w:tblPr>
        <w:tblpPr w:leftFromText="180" w:rightFromText="180" w:vertAnchor="text" w:horzAnchor="margin" w:tblpXSpec="center" w:tblpY="524"/>
        <w:bidiVisual/>
        <w:tblW w:w="9720" w:type="dxa"/>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Layout w:type="fixed"/>
        <w:tblLook w:val="0000" w:firstRow="0" w:lastRow="0" w:firstColumn="0" w:lastColumn="0" w:noHBand="0" w:noVBand="0"/>
      </w:tblPr>
      <w:tblGrid>
        <w:gridCol w:w="9720"/>
      </w:tblGrid>
      <w:tr w:rsidR="0090145B" w:rsidRPr="00FB47B4" w:rsidTr="002D0A68">
        <w:trPr>
          <w:trHeight w:val="343"/>
        </w:trPr>
        <w:tc>
          <w:tcPr>
            <w:tcW w:w="9720" w:type="dxa"/>
            <w:shd w:val="clear" w:color="auto" w:fill="A7BFDE"/>
            <w:vAlign w:val="center"/>
          </w:tcPr>
          <w:p w:rsidR="0090145B" w:rsidRPr="00DC0A65" w:rsidRDefault="0090145B" w:rsidP="002D0A68">
            <w:pPr>
              <w:widowControl w:val="0"/>
              <w:autoSpaceDE w:val="0"/>
              <w:autoSpaceDN w:val="0"/>
              <w:bidi w:val="0"/>
              <w:adjustRightInd w:val="0"/>
              <w:spacing w:line="262" w:lineRule="exact"/>
              <w:ind w:left="432" w:hanging="360"/>
              <w:rPr>
                <w:rFonts w:cs="Times New Roman"/>
                <w:b/>
                <w:bCs/>
                <w:color w:val="231F20"/>
                <w:sz w:val="28"/>
                <w:szCs w:val="28"/>
              </w:rPr>
            </w:pPr>
            <w:r w:rsidRPr="00DC0A65">
              <w:rPr>
                <w:rFonts w:cs="Times New Roman"/>
                <w:b/>
                <w:bCs/>
                <w:color w:val="231F20"/>
                <w:sz w:val="28"/>
                <w:szCs w:val="28"/>
              </w:rPr>
              <w:lastRenderedPageBreak/>
              <w:t xml:space="preserve">D. General and Transferable Skills (other skills relevant to employability and  personal development) </w:t>
            </w:r>
          </w:p>
          <w:p w:rsidR="0090145B" w:rsidRDefault="0090145B" w:rsidP="002D0A68">
            <w:pPr>
              <w:widowControl w:val="0"/>
              <w:autoSpaceDE w:val="0"/>
              <w:autoSpaceDN w:val="0"/>
              <w:bidi w:val="0"/>
              <w:adjustRightInd w:val="0"/>
              <w:spacing w:line="262" w:lineRule="exact"/>
              <w:ind w:left="1026" w:right="114" w:hanging="425"/>
              <w:jc w:val="both"/>
              <w:rPr>
                <w:rFonts w:cs="Times New Roman"/>
                <w:color w:val="231F20"/>
                <w:sz w:val="28"/>
                <w:szCs w:val="28"/>
              </w:rPr>
            </w:pPr>
          </w:p>
          <w:p w:rsidR="00E9132A" w:rsidRPr="00E9132A" w:rsidRDefault="0090145B" w:rsidP="0088751D">
            <w:pPr>
              <w:widowControl w:val="0"/>
              <w:autoSpaceDE w:val="0"/>
              <w:autoSpaceDN w:val="0"/>
              <w:bidi w:val="0"/>
              <w:adjustRightInd w:val="0"/>
              <w:spacing w:line="262" w:lineRule="exact"/>
              <w:ind w:left="1168" w:right="114" w:hanging="567"/>
              <w:jc w:val="both"/>
              <w:rPr>
                <w:rFonts w:cs="Times New Roman"/>
                <w:color w:val="231F20"/>
                <w:sz w:val="28"/>
                <w:szCs w:val="28"/>
              </w:rPr>
            </w:pPr>
            <w:r w:rsidRPr="00FB47B4">
              <w:rPr>
                <w:rFonts w:cs="Times New Roman"/>
                <w:color w:val="231F20"/>
                <w:sz w:val="28"/>
                <w:szCs w:val="28"/>
              </w:rPr>
              <w:t>D1.</w:t>
            </w:r>
            <w:r w:rsidR="00B87698">
              <w:rPr>
                <w:rFonts w:cs="Times New Roman"/>
                <w:color w:val="231F20"/>
                <w:sz w:val="28"/>
                <w:szCs w:val="28"/>
              </w:rPr>
              <w:t xml:space="preserve"> </w:t>
            </w:r>
            <w:r w:rsidR="00AC0B73">
              <w:t xml:space="preserve"> </w:t>
            </w:r>
            <w:r w:rsidR="0088751D">
              <w:rPr>
                <w:rFonts w:cs="Times New Roman"/>
                <w:color w:val="231F20"/>
                <w:sz w:val="28"/>
                <w:szCs w:val="28"/>
              </w:rPr>
              <w:t xml:space="preserve">Develop the student's ability </w:t>
            </w:r>
            <w:r w:rsidR="00E9132A" w:rsidRPr="00E9132A">
              <w:rPr>
                <w:rFonts w:cs="Times New Roman"/>
                <w:color w:val="231F20"/>
                <w:sz w:val="28"/>
                <w:szCs w:val="28"/>
              </w:rPr>
              <w:t>to use multiple sources of the curriculum.</w:t>
            </w:r>
          </w:p>
          <w:p w:rsidR="00E9132A" w:rsidRPr="00E9132A" w:rsidRDefault="00E9132A" w:rsidP="0088751D">
            <w:pPr>
              <w:widowControl w:val="0"/>
              <w:autoSpaceDE w:val="0"/>
              <w:autoSpaceDN w:val="0"/>
              <w:bidi w:val="0"/>
              <w:adjustRightInd w:val="0"/>
              <w:spacing w:line="262" w:lineRule="exact"/>
              <w:ind w:left="1168" w:right="114" w:hanging="567"/>
              <w:jc w:val="both"/>
              <w:rPr>
                <w:rFonts w:cs="Times New Roman"/>
                <w:color w:val="231F20"/>
                <w:sz w:val="28"/>
                <w:szCs w:val="28"/>
              </w:rPr>
            </w:pPr>
            <w:r>
              <w:rPr>
                <w:rFonts w:cs="Times New Roman"/>
                <w:color w:val="231F20"/>
                <w:sz w:val="28"/>
                <w:szCs w:val="28"/>
              </w:rPr>
              <w:t xml:space="preserve">D2. </w:t>
            </w:r>
            <w:r w:rsidRPr="00E9132A">
              <w:rPr>
                <w:rFonts w:cs="Times New Roman"/>
                <w:color w:val="231F20"/>
                <w:sz w:val="28"/>
                <w:szCs w:val="28"/>
              </w:rPr>
              <w:t>Develop the student's ability to deal with modern technologies related to the course vocabulary.</w:t>
            </w:r>
          </w:p>
          <w:p w:rsidR="00E9132A" w:rsidRPr="00E9132A" w:rsidRDefault="00E9132A" w:rsidP="0088751D">
            <w:pPr>
              <w:widowControl w:val="0"/>
              <w:autoSpaceDE w:val="0"/>
              <w:autoSpaceDN w:val="0"/>
              <w:bidi w:val="0"/>
              <w:adjustRightInd w:val="0"/>
              <w:spacing w:line="262" w:lineRule="exact"/>
              <w:ind w:left="1168" w:right="114" w:hanging="567"/>
              <w:jc w:val="both"/>
              <w:rPr>
                <w:rFonts w:cs="Times New Roman"/>
                <w:color w:val="231F20"/>
                <w:sz w:val="28"/>
                <w:szCs w:val="28"/>
              </w:rPr>
            </w:pPr>
            <w:r>
              <w:rPr>
                <w:rFonts w:cs="Times New Roman"/>
                <w:color w:val="231F20"/>
                <w:sz w:val="28"/>
                <w:szCs w:val="28"/>
              </w:rPr>
              <w:t xml:space="preserve">D3. </w:t>
            </w:r>
            <w:r w:rsidRPr="00E9132A">
              <w:rPr>
                <w:rFonts w:cs="Times New Roman"/>
                <w:color w:val="231F20"/>
                <w:sz w:val="28"/>
                <w:szCs w:val="28"/>
              </w:rPr>
              <w:t>Develop the student's ability to face problems and dilemmas and find appropriate solutions to them.</w:t>
            </w:r>
          </w:p>
          <w:p w:rsidR="0090145B" w:rsidRPr="00DC0A65" w:rsidRDefault="00E9132A" w:rsidP="0088751D">
            <w:pPr>
              <w:widowControl w:val="0"/>
              <w:autoSpaceDE w:val="0"/>
              <w:autoSpaceDN w:val="0"/>
              <w:bidi w:val="0"/>
              <w:adjustRightInd w:val="0"/>
              <w:spacing w:line="262" w:lineRule="exact"/>
              <w:ind w:left="1168" w:right="114" w:hanging="567"/>
              <w:jc w:val="both"/>
              <w:rPr>
                <w:rFonts w:cs="Times New Roman"/>
                <w:color w:val="231F20"/>
                <w:sz w:val="28"/>
                <w:szCs w:val="28"/>
              </w:rPr>
            </w:pPr>
            <w:r>
              <w:rPr>
                <w:rFonts w:cs="Times New Roman"/>
                <w:color w:val="231F20"/>
                <w:sz w:val="28"/>
                <w:szCs w:val="28"/>
              </w:rPr>
              <w:t xml:space="preserve">D4. </w:t>
            </w:r>
            <w:r w:rsidRPr="00E9132A">
              <w:rPr>
                <w:rFonts w:cs="Times New Roman"/>
                <w:color w:val="231F20"/>
                <w:sz w:val="28"/>
                <w:szCs w:val="28"/>
              </w:rPr>
              <w:t>Develop the student's ability to translate academic information into practical reality</w:t>
            </w:r>
          </w:p>
        </w:tc>
      </w:tr>
    </w:tbl>
    <w:p w:rsidR="0085637B" w:rsidRDefault="0085637B" w:rsidP="0085637B">
      <w:pPr>
        <w:autoSpaceDE w:val="0"/>
        <w:autoSpaceDN w:val="0"/>
        <w:bidi w:val="0"/>
        <w:adjustRightInd w:val="0"/>
        <w:spacing w:after="200" w:line="276" w:lineRule="auto"/>
        <w:rPr>
          <w:rFonts w:cs="Times New Roman"/>
          <w:sz w:val="24"/>
          <w:szCs w:val="24"/>
          <w:lang w:bidi="ar-IQ"/>
        </w:rPr>
      </w:pPr>
    </w:p>
    <w:p w:rsidR="00E96621" w:rsidRDefault="00E96621" w:rsidP="00E96621">
      <w:pPr>
        <w:autoSpaceDE w:val="0"/>
        <w:autoSpaceDN w:val="0"/>
        <w:bidi w:val="0"/>
        <w:adjustRightInd w:val="0"/>
        <w:spacing w:after="200" w:line="276" w:lineRule="auto"/>
        <w:rPr>
          <w:rFonts w:cs="Times New Roman"/>
          <w:sz w:val="24"/>
          <w:szCs w:val="24"/>
          <w:lang w:bidi="ar-IQ"/>
        </w:rPr>
      </w:pPr>
    </w:p>
    <w:p w:rsidR="00E96621" w:rsidRDefault="00E96621" w:rsidP="00E96621">
      <w:pPr>
        <w:autoSpaceDE w:val="0"/>
        <w:autoSpaceDN w:val="0"/>
        <w:bidi w:val="0"/>
        <w:adjustRightInd w:val="0"/>
        <w:spacing w:after="200" w:line="276" w:lineRule="auto"/>
        <w:rPr>
          <w:rFonts w:cs="Times New Roman"/>
          <w:sz w:val="24"/>
          <w:szCs w:val="24"/>
          <w:lang w:bidi="ar-IQ"/>
        </w:rPr>
      </w:pPr>
    </w:p>
    <w:p w:rsidR="00E96621" w:rsidRDefault="00E96621" w:rsidP="00E96621">
      <w:pPr>
        <w:autoSpaceDE w:val="0"/>
        <w:autoSpaceDN w:val="0"/>
        <w:bidi w:val="0"/>
        <w:adjustRightInd w:val="0"/>
        <w:spacing w:after="200" w:line="276" w:lineRule="auto"/>
        <w:rPr>
          <w:rFonts w:cs="Times New Roman"/>
          <w:sz w:val="24"/>
          <w:szCs w:val="24"/>
          <w:lang w:bidi="ar-IQ"/>
        </w:rPr>
      </w:pPr>
    </w:p>
    <w:tbl>
      <w:tblPr>
        <w:bidiVisual/>
        <w:tblW w:w="9720" w:type="dxa"/>
        <w:tblInd w:w="-713" w:type="dxa"/>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Layout w:type="fixed"/>
        <w:tblLook w:val="0000" w:firstRow="0" w:lastRow="0" w:firstColumn="0" w:lastColumn="0" w:noHBand="0" w:noVBand="0"/>
      </w:tblPr>
      <w:tblGrid>
        <w:gridCol w:w="5690"/>
        <w:gridCol w:w="4030"/>
      </w:tblGrid>
      <w:tr w:rsidR="00FE7F49" w:rsidRPr="0054730D" w:rsidTr="00FE7F49">
        <w:trPr>
          <w:trHeight w:val="477"/>
        </w:trPr>
        <w:tc>
          <w:tcPr>
            <w:tcW w:w="9720" w:type="dxa"/>
            <w:gridSpan w:val="2"/>
            <w:shd w:val="clear" w:color="auto" w:fill="A7BFDE"/>
            <w:vAlign w:val="center"/>
          </w:tcPr>
          <w:p w:rsidR="00FE7F49" w:rsidRPr="00DC0A65" w:rsidRDefault="00FE7F49" w:rsidP="00DC0A65">
            <w:pPr>
              <w:tabs>
                <w:tab w:val="left" w:pos="-817"/>
              </w:tabs>
              <w:autoSpaceDE w:val="0"/>
              <w:autoSpaceDN w:val="0"/>
              <w:bidi w:val="0"/>
              <w:adjustRightInd w:val="0"/>
              <w:ind w:left="-817" w:firstLine="817"/>
              <w:rPr>
                <w:rFonts w:cs="Times New Roman"/>
                <w:b/>
                <w:bCs/>
                <w:color w:val="000000"/>
                <w:sz w:val="28"/>
                <w:szCs w:val="28"/>
                <w:lang w:bidi="ar-IQ"/>
              </w:rPr>
            </w:pPr>
            <w:r w:rsidRPr="00DC0A65">
              <w:rPr>
                <w:rFonts w:cs="Times New Roman"/>
                <w:b/>
                <w:bCs/>
                <w:color w:val="231F20"/>
                <w:sz w:val="28"/>
                <w:szCs w:val="28"/>
              </w:rPr>
              <w:t>12. Infrastructure</w:t>
            </w:r>
          </w:p>
        </w:tc>
      </w:tr>
      <w:tr w:rsidR="00FE7F49" w:rsidRPr="0054730D" w:rsidTr="00FE7F49">
        <w:trPr>
          <w:trHeight w:val="1345"/>
        </w:trPr>
        <w:tc>
          <w:tcPr>
            <w:tcW w:w="5690" w:type="dxa"/>
            <w:shd w:val="clear" w:color="auto" w:fill="A7BFDE"/>
            <w:vAlign w:val="center"/>
          </w:tcPr>
          <w:p w:rsidR="002A4C96" w:rsidRPr="002A4C96" w:rsidRDefault="002A4C96" w:rsidP="002A4C96">
            <w:pPr>
              <w:pStyle w:val="ListParagraph"/>
              <w:numPr>
                <w:ilvl w:val="0"/>
                <w:numId w:val="7"/>
              </w:numPr>
              <w:autoSpaceDE w:val="0"/>
              <w:autoSpaceDN w:val="0"/>
              <w:bidi w:val="0"/>
              <w:adjustRightInd w:val="0"/>
              <w:rPr>
                <w:rFonts w:cs="Times New Roman"/>
                <w:color w:val="000000"/>
                <w:sz w:val="28"/>
                <w:szCs w:val="28"/>
                <w:lang w:bidi="ar-IQ"/>
              </w:rPr>
            </w:pPr>
            <w:r w:rsidRPr="002A4C96">
              <w:rPr>
                <w:rFonts w:cs="Times New Roman"/>
                <w:color w:val="000000"/>
                <w:sz w:val="28"/>
                <w:szCs w:val="28"/>
                <w:lang w:bidi="ar-IQ"/>
              </w:rPr>
              <w:t>Modeling and Simulation of Computer Networks and Systems - 1st Edition</w:t>
            </w:r>
          </w:p>
          <w:p w:rsidR="002A4C96" w:rsidRPr="002A4C96" w:rsidRDefault="002A4C96" w:rsidP="002A4C96">
            <w:pPr>
              <w:pStyle w:val="ListParagraph"/>
              <w:numPr>
                <w:ilvl w:val="0"/>
                <w:numId w:val="7"/>
              </w:numPr>
              <w:autoSpaceDE w:val="0"/>
              <w:autoSpaceDN w:val="0"/>
              <w:bidi w:val="0"/>
              <w:adjustRightInd w:val="0"/>
              <w:rPr>
                <w:rFonts w:cs="Times New Roman"/>
                <w:color w:val="000000"/>
                <w:sz w:val="28"/>
                <w:szCs w:val="28"/>
                <w:lang w:bidi="ar-IQ"/>
              </w:rPr>
            </w:pPr>
            <w:r w:rsidRPr="002A4C96">
              <w:rPr>
                <w:rFonts w:cs="Times New Roman"/>
                <w:color w:val="000000"/>
                <w:sz w:val="28"/>
                <w:szCs w:val="28"/>
                <w:lang w:bidi="ar-IQ"/>
              </w:rPr>
              <w:t>Introduction to Network Simulator NS2</w:t>
            </w:r>
          </w:p>
          <w:p w:rsidR="00FE7F49" w:rsidRPr="00F2205E" w:rsidRDefault="002A4C96" w:rsidP="002A4C96">
            <w:pPr>
              <w:pStyle w:val="ListParagraph"/>
              <w:numPr>
                <w:ilvl w:val="0"/>
                <w:numId w:val="7"/>
              </w:numPr>
              <w:autoSpaceDE w:val="0"/>
              <w:autoSpaceDN w:val="0"/>
              <w:bidi w:val="0"/>
              <w:adjustRightInd w:val="0"/>
              <w:rPr>
                <w:rFonts w:cs="Times New Roman"/>
                <w:color w:val="000000"/>
                <w:sz w:val="28"/>
                <w:szCs w:val="28"/>
                <w:lang w:bidi="ar-IQ"/>
              </w:rPr>
            </w:pPr>
            <w:r w:rsidRPr="002A4C96">
              <w:rPr>
                <w:rFonts w:cs="Times New Roman"/>
                <w:color w:val="000000"/>
                <w:sz w:val="28"/>
                <w:szCs w:val="28"/>
                <w:lang w:bidi="ar-IQ"/>
              </w:rPr>
              <w:t>Network Modeling and Simulation: A Practical Perspective</w:t>
            </w:r>
            <w:bookmarkStart w:id="0" w:name="_GoBack"/>
            <w:bookmarkEnd w:id="0"/>
          </w:p>
        </w:tc>
        <w:tc>
          <w:tcPr>
            <w:tcW w:w="4030" w:type="dxa"/>
            <w:shd w:val="clear" w:color="auto" w:fill="D3DFEE"/>
            <w:vAlign w:val="center"/>
          </w:tcPr>
          <w:p w:rsidR="00FE7F49" w:rsidRPr="0054730D" w:rsidRDefault="00FE7F49" w:rsidP="002D0A68">
            <w:pPr>
              <w:widowControl w:val="0"/>
              <w:autoSpaceDE w:val="0"/>
              <w:autoSpaceDN w:val="0"/>
              <w:bidi w:val="0"/>
              <w:adjustRightInd w:val="0"/>
              <w:spacing w:line="382" w:lineRule="exact"/>
              <w:rPr>
                <w:rFonts w:cs="Times New Roman"/>
                <w:color w:val="231F20"/>
                <w:sz w:val="28"/>
                <w:szCs w:val="28"/>
              </w:rPr>
            </w:pPr>
            <w:r w:rsidRPr="0054730D">
              <w:rPr>
                <w:rFonts w:cs="Times New Roman"/>
                <w:color w:val="231F20"/>
                <w:sz w:val="28"/>
                <w:szCs w:val="28"/>
              </w:rPr>
              <w:t>Required reading:</w:t>
            </w:r>
          </w:p>
          <w:p w:rsidR="00FE7F49" w:rsidRPr="0054730D" w:rsidRDefault="00FE7F49" w:rsidP="002D0A68">
            <w:pPr>
              <w:widowControl w:val="0"/>
              <w:autoSpaceDE w:val="0"/>
              <w:autoSpaceDN w:val="0"/>
              <w:bidi w:val="0"/>
              <w:adjustRightInd w:val="0"/>
              <w:spacing w:line="263" w:lineRule="exact"/>
              <w:rPr>
                <w:rFonts w:cs="Times New Roman"/>
                <w:color w:val="231F20"/>
                <w:sz w:val="28"/>
                <w:szCs w:val="28"/>
              </w:rPr>
            </w:pPr>
            <w:r w:rsidRPr="0054730D">
              <w:rPr>
                <w:rFonts w:cs="Times New Roman"/>
                <w:color w:val="231F20"/>
                <w:sz w:val="28"/>
                <w:szCs w:val="28"/>
              </w:rPr>
              <w:t>·  CORE TEXTS</w:t>
            </w:r>
          </w:p>
          <w:p w:rsidR="00FE7F49" w:rsidRPr="0054730D" w:rsidRDefault="00FE7F49" w:rsidP="002D0A68">
            <w:pPr>
              <w:widowControl w:val="0"/>
              <w:autoSpaceDE w:val="0"/>
              <w:autoSpaceDN w:val="0"/>
              <w:bidi w:val="0"/>
              <w:adjustRightInd w:val="0"/>
              <w:spacing w:line="264" w:lineRule="exact"/>
              <w:rPr>
                <w:rFonts w:cs="Times New Roman"/>
                <w:color w:val="231F20"/>
                <w:sz w:val="28"/>
                <w:szCs w:val="28"/>
              </w:rPr>
            </w:pPr>
            <w:r w:rsidRPr="0054730D">
              <w:rPr>
                <w:rFonts w:cs="Times New Roman"/>
                <w:color w:val="231F20"/>
                <w:sz w:val="28"/>
                <w:szCs w:val="28"/>
              </w:rPr>
              <w:t>·  COURSE MATERIALS</w:t>
            </w:r>
          </w:p>
          <w:p w:rsidR="00FE7F49" w:rsidRPr="0054730D" w:rsidRDefault="00FE7F49" w:rsidP="002D0A68">
            <w:pPr>
              <w:autoSpaceDE w:val="0"/>
              <w:autoSpaceDN w:val="0"/>
              <w:bidi w:val="0"/>
              <w:adjustRightInd w:val="0"/>
              <w:rPr>
                <w:rFonts w:cs="Times New Roman"/>
                <w:color w:val="231F20"/>
                <w:sz w:val="28"/>
                <w:szCs w:val="28"/>
                <w:rtl/>
                <w:lang w:bidi="ar-IQ"/>
              </w:rPr>
            </w:pPr>
            <w:r w:rsidRPr="0054730D">
              <w:rPr>
                <w:rFonts w:cs="Times New Roman"/>
                <w:color w:val="231F20"/>
                <w:sz w:val="28"/>
                <w:szCs w:val="28"/>
              </w:rPr>
              <w:t>·  OTHER</w:t>
            </w:r>
          </w:p>
        </w:tc>
      </w:tr>
      <w:tr w:rsidR="00FE7F49" w:rsidRPr="0054730D" w:rsidTr="00FE7F49">
        <w:trPr>
          <w:trHeight w:val="1247"/>
        </w:trPr>
        <w:tc>
          <w:tcPr>
            <w:tcW w:w="5690" w:type="dxa"/>
            <w:tcBorders>
              <w:right w:val="single" w:sz="6" w:space="0" w:color="4F81BD"/>
            </w:tcBorders>
            <w:shd w:val="clear" w:color="auto" w:fill="A7BFDE"/>
            <w:vAlign w:val="center"/>
          </w:tcPr>
          <w:p w:rsidR="0090145B" w:rsidRPr="00FD37B2" w:rsidRDefault="00AC0B73" w:rsidP="00FD37B2">
            <w:pPr>
              <w:pStyle w:val="ListParagraph"/>
              <w:numPr>
                <w:ilvl w:val="0"/>
                <w:numId w:val="7"/>
              </w:numPr>
              <w:autoSpaceDE w:val="0"/>
              <w:autoSpaceDN w:val="0"/>
              <w:bidi w:val="0"/>
              <w:adjustRightInd w:val="0"/>
              <w:rPr>
                <w:rFonts w:cs="Times New Roman"/>
                <w:color w:val="000000"/>
                <w:sz w:val="28"/>
                <w:szCs w:val="28"/>
                <w:lang w:bidi="ar-IQ"/>
              </w:rPr>
            </w:pPr>
            <w:r w:rsidRPr="00AC0B73">
              <w:rPr>
                <w:rFonts w:cs="Times New Roman"/>
                <w:color w:val="000000"/>
                <w:sz w:val="28"/>
                <w:szCs w:val="28"/>
                <w:lang w:bidi="ar-IQ"/>
              </w:rPr>
              <w:t>E-Learning / The official page of the College of Knowledge</w:t>
            </w:r>
          </w:p>
        </w:tc>
        <w:tc>
          <w:tcPr>
            <w:tcW w:w="4030" w:type="dxa"/>
            <w:tcBorders>
              <w:left w:val="single" w:sz="6" w:space="0" w:color="4F81BD"/>
            </w:tcBorders>
            <w:shd w:val="clear" w:color="auto" w:fill="A7BFDE"/>
            <w:vAlign w:val="center"/>
          </w:tcPr>
          <w:p w:rsidR="00FE7F49" w:rsidRPr="0054730D" w:rsidRDefault="00FE7F49" w:rsidP="002D0A68">
            <w:pPr>
              <w:autoSpaceDE w:val="0"/>
              <w:autoSpaceDN w:val="0"/>
              <w:bidi w:val="0"/>
              <w:adjustRightInd w:val="0"/>
              <w:rPr>
                <w:rFonts w:cs="Times New Roman"/>
                <w:color w:val="231F20"/>
                <w:sz w:val="28"/>
                <w:szCs w:val="28"/>
              </w:rPr>
            </w:pPr>
            <w:r w:rsidRPr="0054730D">
              <w:rPr>
                <w:rFonts w:cs="Times New Roman"/>
                <w:color w:val="231F20"/>
                <w:sz w:val="28"/>
                <w:szCs w:val="28"/>
              </w:rPr>
              <w:t>Special requirements (include for example workshops, periodicals, IT software, websites)</w:t>
            </w:r>
          </w:p>
        </w:tc>
      </w:tr>
      <w:tr w:rsidR="00FE7F49" w:rsidRPr="0054730D" w:rsidTr="00FE7F49">
        <w:trPr>
          <w:trHeight w:val="1247"/>
        </w:trPr>
        <w:tc>
          <w:tcPr>
            <w:tcW w:w="5690" w:type="dxa"/>
            <w:shd w:val="clear" w:color="auto" w:fill="A7BFDE"/>
            <w:vAlign w:val="center"/>
          </w:tcPr>
          <w:p w:rsidR="00AC0B73" w:rsidRPr="00AC0B73" w:rsidRDefault="00AC0B73" w:rsidP="00AC0B73">
            <w:pPr>
              <w:pStyle w:val="ListParagraph"/>
              <w:numPr>
                <w:ilvl w:val="0"/>
                <w:numId w:val="7"/>
              </w:numPr>
              <w:autoSpaceDE w:val="0"/>
              <w:autoSpaceDN w:val="0"/>
              <w:bidi w:val="0"/>
              <w:adjustRightInd w:val="0"/>
              <w:rPr>
                <w:rFonts w:cs="Times New Roman"/>
                <w:color w:val="000000"/>
                <w:sz w:val="28"/>
                <w:szCs w:val="28"/>
                <w:lang w:bidi="ar-IQ"/>
              </w:rPr>
            </w:pPr>
            <w:r w:rsidRPr="00AC0B73">
              <w:rPr>
                <w:rFonts w:cs="Times New Roman"/>
                <w:color w:val="000000"/>
                <w:sz w:val="28"/>
                <w:szCs w:val="28"/>
                <w:lang w:bidi="ar-IQ"/>
              </w:rPr>
              <w:t xml:space="preserve">Guest Lectures </w:t>
            </w:r>
          </w:p>
          <w:p w:rsidR="00DC0A65" w:rsidRPr="0054730D" w:rsidRDefault="00AC0B73" w:rsidP="00AC0B73">
            <w:pPr>
              <w:pStyle w:val="ListParagraph"/>
              <w:numPr>
                <w:ilvl w:val="0"/>
                <w:numId w:val="7"/>
              </w:numPr>
              <w:autoSpaceDE w:val="0"/>
              <w:autoSpaceDN w:val="0"/>
              <w:bidi w:val="0"/>
              <w:adjustRightInd w:val="0"/>
              <w:rPr>
                <w:rFonts w:cs="Times New Roman"/>
                <w:color w:val="000000"/>
                <w:sz w:val="28"/>
                <w:szCs w:val="28"/>
                <w:lang w:bidi="ar-IQ"/>
              </w:rPr>
            </w:pPr>
            <w:r>
              <w:rPr>
                <w:rFonts w:cs="Times New Roman"/>
                <w:color w:val="000000"/>
                <w:sz w:val="28"/>
                <w:szCs w:val="28"/>
                <w:lang w:bidi="ar-IQ"/>
              </w:rPr>
              <w:t>I</w:t>
            </w:r>
            <w:r w:rsidRPr="00AC0B73">
              <w:rPr>
                <w:rFonts w:cs="Times New Roman"/>
                <w:color w:val="000000"/>
                <w:sz w:val="28"/>
                <w:szCs w:val="28"/>
                <w:lang w:bidi="ar-IQ"/>
              </w:rPr>
              <w:t>nternship</w:t>
            </w:r>
          </w:p>
        </w:tc>
        <w:tc>
          <w:tcPr>
            <w:tcW w:w="4030" w:type="dxa"/>
            <w:shd w:val="clear" w:color="auto" w:fill="D3DFEE"/>
            <w:vAlign w:val="center"/>
          </w:tcPr>
          <w:p w:rsidR="00FE7F49" w:rsidRPr="0054730D" w:rsidRDefault="00FE7F49" w:rsidP="002D0A68">
            <w:pPr>
              <w:widowControl w:val="0"/>
              <w:autoSpaceDE w:val="0"/>
              <w:autoSpaceDN w:val="0"/>
              <w:bidi w:val="0"/>
              <w:adjustRightInd w:val="0"/>
              <w:spacing w:line="282" w:lineRule="exact"/>
              <w:rPr>
                <w:rFonts w:cs="Times New Roman"/>
                <w:color w:val="231F20"/>
                <w:sz w:val="28"/>
                <w:szCs w:val="28"/>
              </w:rPr>
            </w:pPr>
            <w:r w:rsidRPr="0054730D">
              <w:rPr>
                <w:rFonts w:cs="Times New Roman"/>
                <w:color w:val="231F20"/>
                <w:sz w:val="28"/>
                <w:szCs w:val="28"/>
              </w:rPr>
              <w:t>Community-based facilities</w:t>
            </w:r>
          </w:p>
          <w:p w:rsidR="00FE7F49" w:rsidRPr="0054730D" w:rsidRDefault="00FE7F49" w:rsidP="002D0A68">
            <w:pPr>
              <w:widowControl w:val="0"/>
              <w:autoSpaceDE w:val="0"/>
              <w:autoSpaceDN w:val="0"/>
              <w:bidi w:val="0"/>
              <w:adjustRightInd w:val="0"/>
              <w:spacing w:line="264" w:lineRule="exact"/>
              <w:rPr>
                <w:rFonts w:cs="Times New Roman"/>
                <w:color w:val="231F20"/>
                <w:sz w:val="28"/>
                <w:szCs w:val="28"/>
              </w:rPr>
            </w:pPr>
            <w:r w:rsidRPr="0054730D">
              <w:rPr>
                <w:rFonts w:cs="Times New Roman"/>
                <w:color w:val="231F20"/>
                <w:sz w:val="28"/>
                <w:szCs w:val="28"/>
              </w:rPr>
              <w:t>(include for example, guest</w:t>
            </w:r>
          </w:p>
          <w:p w:rsidR="00FE7F49" w:rsidRPr="0054730D" w:rsidRDefault="00FE7F49" w:rsidP="002D0A68">
            <w:pPr>
              <w:tabs>
                <w:tab w:val="left" w:pos="282"/>
              </w:tabs>
              <w:autoSpaceDE w:val="0"/>
              <w:autoSpaceDN w:val="0"/>
              <w:bidi w:val="0"/>
              <w:adjustRightInd w:val="0"/>
              <w:rPr>
                <w:rFonts w:cs="Times New Roman"/>
                <w:color w:val="231F20"/>
                <w:sz w:val="28"/>
                <w:szCs w:val="28"/>
              </w:rPr>
            </w:pPr>
            <w:r>
              <w:rPr>
                <w:rFonts w:cs="Times New Roman"/>
                <w:color w:val="231F20"/>
                <w:sz w:val="28"/>
                <w:szCs w:val="28"/>
              </w:rPr>
              <w:t xml:space="preserve">Lectures , </w:t>
            </w:r>
            <w:r w:rsidRPr="0054730D">
              <w:rPr>
                <w:rFonts w:cs="Times New Roman"/>
                <w:color w:val="231F20"/>
                <w:sz w:val="28"/>
                <w:szCs w:val="28"/>
              </w:rPr>
              <w:t>internship</w:t>
            </w:r>
            <w:r>
              <w:rPr>
                <w:rFonts w:cs="Times New Roman"/>
                <w:color w:val="231F20"/>
                <w:sz w:val="28"/>
                <w:szCs w:val="28"/>
              </w:rPr>
              <w:t xml:space="preserve"> </w:t>
            </w:r>
            <w:r w:rsidRPr="0054730D">
              <w:rPr>
                <w:rFonts w:cs="Times New Roman"/>
                <w:color w:val="231F20"/>
                <w:sz w:val="28"/>
                <w:szCs w:val="28"/>
              </w:rPr>
              <w:t>,</w:t>
            </w:r>
            <w:r>
              <w:rPr>
                <w:rFonts w:cs="Times New Roman"/>
                <w:color w:val="231F20"/>
                <w:sz w:val="28"/>
                <w:szCs w:val="28"/>
              </w:rPr>
              <w:t xml:space="preserve"> </w:t>
            </w:r>
            <w:r w:rsidRPr="0054730D">
              <w:rPr>
                <w:rFonts w:cs="Times New Roman"/>
                <w:color w:val="231F20"/>
                <w:sz w:val="28"/>
                <w:szCs w:val="28"/>
              </w:rPr>
              <w:t>field  studies</w:t>
            </w:r>
            <w:r w:rsidRPr="0054730D">
              <w:rPr>
                <w:rFonts w:cs="Times New Roman"/>
                <w:color w:val="231F20"/>
                <w:sz w:val="26"/>
                <w:szCs w:val="26"/>
              </w:rPr>
              <w:t>)</w:t>
            </w:r>
          </w:p>
        </w:tc>
      </w:tr>
    </w:tbl>
    <w:p w:rsidR="00FE7F49" w:rsidRPr="00FB47B4" w:rsidRDefault="00FE7F49" w:rsidP="00FE7F49">
      <w:pPr>
        <w:autoSpaceDE w:val="0"/>
        <w:autoSpaceDN w:val="0"/>
        <w:bidi w:val="0"/>
        <w:adjustRightInd w:val="0"/>
        <w:spacing w:after="200" w:line="276" w:lineRule="auto"/>
        <w:rPr>
          <w:rFonts w:cs="Times New Roman"/>
          <w:sz w:val="28"/>
          <w:szCs w:val="28"/>
          <w:rtl/>
          <w:lang w:bidi="ar-IQ"/>
        </w:rPr>
      </w:pPr>
    </w:p>
    <w:p w:rsidR="00190C46" w:rsidRPr="009F395E" w:rsidRDefault="00190C46" w:rsidP="00190C46">
      <w:pPr>
        <w:bidi w:val="0"/>
        <w:rPr>
          <w:rFonts w:cs="Times New Roman"/>
          <w:vanish/>
          <w:sz w:val="24"/>
          <w:szCs w:val="24"/>
        </w:rPr>
      </w:pPr>
    </w:p>
    <w:p w:rsidR="00190C46" w:rsidRPr="0054730D" w:rsidRDefault="00190C46" w:rsidP="00190C46">
      <w:pPr>
        <w:bidi w:val="0"/>
        <w:rPr>
          <w:rFonts w:cs="Times New Roman"/>
          <w:sz w:val="28"/>
          <w:szCs w:val="28"/>
          <w:rtl/>
        </w:rPr>
      </w:pPr>
    </w:p>
    <w:tbl>
      <w:tblPr>
        <w:bidiVisual/>
        <w:tblW w:w="9720" w:type="dxa"/>
        <w:tblInd w:w="-690" w:type="dxa"/>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Layout w:type="fixed"/>
        <w:tblLook w:val="0000" w:firstRow="0" w:lastRow="0" w:firstColumn="0" w:lastColumn="0" w:noHBand="0" w:noVBand="0"/>
      </w:tblPr>
      <w:tblGrid>
        <w:gridCol w:w="5870"/>
        <w:gridCol w:w="3850"/>
      </w:tblGrid>
      <w:tr w:rsidR="00190C46" w:rsidRPr="0054730D" w:rsidTr="002D0A68">
        <w:trPr>
          <w:trHeight w:val="419"/>
        </w:trPr>
        <w:tc>
          <w:tcPr>
            <w:tcW w:w="9720" w:type="dxa"/>
            <w:gridSpan w:val="2"/>
            <w:shd w:val="clear" w:color="auto" w:fill="A7BFDE"/>
            <w:vAlign w:val="center"/>
          </w:tcPr>
          <w:p w:rsidR="00190C46" w:rsidRPr="0054730D" w:rsidRDefault="00190C46" w:rsidP="002D0A68">
            <w:pPr>
              <w:tabs>
                <w:tab w:val="left" w:pos="507"/>
              </w:tabs>
              <w:autoSpaceDE w:val="0"/>
              <w:autoSpaceDN w:val="0"/>
              <w:bidi w:val="0"/>
              <w:adjustRightInd w:val="0"/>
              <w:rPr>
                <w:rFonts w:cs="Times New Roman"/>
                <w:color w:val="000000"/>
                <w:sz w:val="28"/>
                <w:szCs w:val="28"/>
                <w:lang w:bidi="ar-IQ"/>
              </w:rPr>
            </w:pPr>
            <w:r w:rsidRPr="0054730D">
              <w:rPr>
                <w:rFonts w:cs="Times New Roman"/>
                <w:color w:val="231F20"/>
                <w:sz w:val="28"/>
                <w:szCs w:val="28"/>
              </w:rPr>
              <w:t>13. Admissions</w:t>
            </w:r>
          </w:p>
        </w:tc>
      </w:tr>
      <w:tr w:rsidR="00190C46" w:rsidRPr="0054730D" w:rsidTr="002D0A68">
        <w:trPr>
          <w:trHeight w:val="473"/>
        </w:trPr>
        <w:tc>
          <w:tcPr>
            <w:tcW w:w="5870" w:type="dxa"/>
            <w:shd w:val="clear" w:color="auto" w:fill="A7BFDE"/>
            <w:vAlign w:val="center"/>
          </w:tcPr>
          <w:p w:rsidR="00190C46" w:rsidRPr="0054730D" w:rsidRDefault="0057205A" w:rsidP="002D0A68">
            <w:pPr>
              <w:autoSpaceDE w:val="0"/>
              <w:autoSpaceDN w:val="0"/>
              <w:bidi w:val="0"/>
              <w:adjustRightInd w:val="0"/>
              <w:rPr>
                <w:rFonts w:cs="Times New Roman"/>
                <w:color w:val="000000"/>
                <w:sz w:val="28"/>
                <w:szCs w:val="28"/>
                <w:lang w:bidi="ar-IQ"/>
              </w:rPr>
            </w:pPr>
            <w:r>
              <w:rPr>
                <w:rFonts w:cs="Times New Roman"/>
                <w:color w:val="000000"/>
                <w:sz w:val="28"/>
                <w:szCs w:val="28"/>
                <w:lang w:bidi="ar-IQ"/>
              </w:rPr>
              <w:t>None</w:t>
            </w:r>
          </w:p>
        </w:tc>
        <w:tc>
          <w:tcPr>
            <w:tcW w:w="3850" w:type="dxa"/>
            <w:shd w:val="clear" w:color="auto" w:fill="D3DFEE"/>
            <w:vAlign w:val="center"/>
          </w:tcPr>
          <w:p w:rsidR="00190C46" w:rsidRPr="0054730D" w:rsidRDefault="00190C46" w:rsidP="002D0A68">
            <w:pPr>
              <w:autoSpaceDE w:val="0"/>
              <w:autoSpaceDN w:val="0"/>
              <w:bidi w:val="0"/>
              <w:adjustRightInd w:val="0"/>
              <w:rPr>
                <w:rFonts w:cs="Times New Roman"/>
                <w:color w:val="000000"/>
                <w:sz w:val="28"/>
                <w:szCs w:val="28"/>
                <w:lang w:bidi="ar-IQ"/>
              </w:rPr>
            </w:pPr>
            <w:r w:rsidRPr="0054730D">
              <w:rPr>
                <w:rFonts w:cs="Times New Roman"/>
                <w:color w:val="231F20"/>
                <w:sz w:val="28"/>
                <w:szCs w:val="28"/>
              </w:rPr>
              <w:t>Pre-requisites</w:t>
            </w:r>
          </w:p>
        </w:tc>
      </w:tr>
      <w:tr w:rsidR="00190C46" w:rsidRPr="0054730D" w:rsidTr="002D0A68">
        <w:trPr>
          <w:trHeight w:val="495"/>
        </w:trPr>
        <w:tc>
          <w:tcPr>
            <w:tcW w:w="5870" w:type="dxa"/>
            <w:tcBorders>
              <w:right w:val="single" w:sz="6" w:space="0" w:color="4F81BD"/>
            </w:tcBorders>
            <w:shd w:val="clear" w:color="auto" w:fill="A7BFDE"/>
            <w:vAlign w:val="center"/>
          </w:tcPr>
          <w:p w:rsidR="00190C46" w:rsidRPr="0054730D" w:rsidRDefault="0057205A" w:rsidP="002D0A68">
            <w:pPr>
              <w:autoSpaceDE w:val="0"/>
              <w:autoSpaceDN w:val="0"/>
              <w:bidi w:val="0"/>
              <w:adjustRightInd w:val="0"/>
              <w:rPr>
                <w:rFonts w:cs="Times New Roman"/>
                <w:color w:val="000000"/>
                <w:sz w:val="28"/>
                <w:szCs w:val="28"/>
                <w:lang w:bidi="ar-IQ"/>
              </w:rPr>
            </w:pPr>
            <w:r>
              <w:rPr>
                <w:rFonts w:cs="Times New Roman"/>
                <w:color w:val="000000"/>
                <w:sz w:val="28"/>
                <w:szCs w:val="28"/>
                <w:lang w:bidi="ar-IQ"/>
              </w:rPr>
              <w:t>8</w:t>
            </w:r>
          </w:p>
        </w:tc>
        <w:tc>
          <w:tcPr>
            <w:tcW w:w="3850" w:type="dxa"/>
            <w:tcBorders>
              <w:left w:val="single" w:sz="6" w:space="0" w:color="4F81BD"/>
            </w:tcBorders>
            <w:shd w:val="clear" w:color="auto" w:fill="A7BFDE"/>
          </w:tcPr>
          <w:p w:rsidR="00190C46" w:rsidRPr="0054730D" w:rsidRDefault="00190C46" w:rsidP="002D0A68">
            <w:pPr>
              <w:widowControl w:val="0"/>
              <w:autoSpaceDE w:val="0"/>
              <w:autoSpaceDN w:val="0"/>
              <w:bidi w:val="0"/>
              <w:adjustRightInd w:val="0"/>
              <w:spacing w:line="366" w:lineRule="exact"/>
              <w:ind w:left="-38"/>
              <w:rPr>
                <w:rFonts w:cs="Times New Roman"/>
                <w:color w:val="231F20"/>
                <w:sz w:val="28"/>
                <w:szCs w:val="28"/>
              </w:rPr>
            </w:pPr>
            <w:r w:rsidRPr="0054730D">
              <w:rPr>
                <w:rFonts w:cs="Times New Roman"/>
                <w:color w:val="231F20"/>
                <w:sz w:val="28"/>
                <w:szCs w:val="28"/>
              </w:rPr>
              <w:t>Minimum number of students</w:t>
            </w:r>
          </w:p>
        </w:tc>
      </w:tr>
      <w:tr w:rsidR="00190C46" w:rsidRPr="0054730D" w:rsidTr="002D0A68">
        <w:trPr>
          <w:trHeight w:val="517"/>
        </w:trPr>
        <w:tc>
          <w:tcPr>
            <w:tcW w:w="5870" w:type="dxa"/>
            <w:shd w:val="clear" w:color="auto" w:fill="A7BFDE"/>
            <w:vAlign w:val="center"/>
          </w:tcPr>
          <w:p w:rsidR="00190C46" w:rsidRPr="0054730D" w:rsidRDefault="0057205A" w:rsidP="002D0A68">
            <w:pPr>
              <w:autoSpaceDE w:val="0"/>
              <w:autoSpaceDN w:val="0"/>
              <w:bidi w:val="0"/>
              <w:adjustRightInd w:val="0"/>
              <w:rPr>
                <w:rFonts w:cs="Times New Roman"/>
                <w:color w:val="000000"/>
                <w:sz w:val="28"/>
                <w:szCs w:val="28"/>
                <w:lang w:bidi="ar-IQ"/>
              </w:rPr>
            </w:pPr>
            <w:r>
              <w:rPr>
                <w:rFonts w:cs="Times New Roman"/>
                <w:color w:val="000000"/>
                <w:sz w:val="28"/>
                <w:szCs w:val="28"/>
                <w:lang w:bidi="ar-IQ"/>
              </w:rPr>
              <w:t>100</w:t>
            </w:r>
          </w:p>
        </w:tc>
        <w:tc>
          <w:tcPr>
            <w:tcW w:w="3850" w:type="dxa"/>
            <w:shd w:val="clear" w:color="auto" w:fill="D3DFEE"/>
          </w:tcPr>
          <w:p w:rsidR="00190C46" w:rsidRPr="0054730D" w:rsidRDefault="00190C46" w:rsidP="002D0A68">
            <w:pPr>
              <w:widowControl w:val="0"/>
              <w:autoSpaceDE w:val="0"/>
              <w:autoSpaceDN w:val="0"/>
              <w:bidi w:val="0"/>
              <w:adjustRightInd w:val="0"/>
              <w:spacing w:line="367" w:lineRule="exact"/>
              <w:rPr>
                <w:rFonts w:cs="Times New Roman"/>
                <w:color w:val="231F20"/>
                <w:sz w:val="28"/>
                <w:szCs w:val="28"/>
              </w:rPr>
            </w:pPr>
            <w:r w:rsidRPr="0054730D">
              <w:rPr>
                <w:rFonts w:cs="Times New Roman"/>
                <w:color w:val="231F20"/>
                <w:sz w:val="28"/>
                <w:szCs w:val="28"/>
              </w:rPr>
              <w:t>Maximum number of students</w:t>
            </w:r>
          </w:p>
        </w:tc>
      </w:tr>
    </w:tbl>
    <w:p w:rsidR="00190C46" w:rsidRDefault="00190C46" w:rsidP="00190C46">
      <w:pPr>
        <w:widowControl w:val="0"/>
        <w:autoSpaceDE w:val="0"/>
        <w:autoSpaceDN w:val="0"/>
        <w:bidi w:val="0"/>
        <w:adjustRightInd w:val="0"/>
        <w:spacing w:line="361" w:lineRule="exact"/>
        <w:ind w:left="720"/>
      </w:pPr>
    </w:p>
    <w:p w:rsidR="007A56F6" w:rsidRDefault="007A56F6">
      <w:pPr>
        <w:rPr>
          <w:lang w:bidi="ar-IQ"/>
        </w:rPr>
      </w:pPr>
    </w:p>
    <w:sectPr w:rsidR="007A56F6" w:rsidSect="004B3859">
      <w:pgSz w:w="11906" w:h="16838" w:code="9"/>
      <w:pgMar w:top="1077" w:right="1797" w:bottom="1077" w:left="1797" w:header="709" w:footer="709" w:gutter="0"/>
      <w:pgNumType w:fmt="arabicAlpha"/>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raditional Arabic">
    <w:altName w:val="Times New Roman"/>
    <w:panose1 w:val="02020603050405020304"/>
    <w:charset w:val="00"/>
    <w:family w:val="roman"/>
    <w:pitch w:val="variable"/>
    <w:sig w:usb0="00002003" w:usb1="80000000" w:usb2="00000008" w:usb3="00000000" w:csb0="0000004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254E18"/>
    <w:multiLevelType w:val="hybridMultilevel"/>
    <w:tmpl w:val="6054FDC8"/>
    <w:lvl w:ilvl="0" w:tplc="04090001">
      <w:start w:val="1"/>
      <w:numFmt w:val="bullet"/>
      <w:lvlText w:val=""/>
      <w:lvlJc w:val="left"/>
      <w:pPr>
        <w:ind w:left="1321" w:hanging="360"/>
      </w:pPr>
      <w:rPr>
        <w:rFonts w:ascii="Symbol" w:hAnsi="Symbol" w:hint="default"/>
      </w:rPr>
    </w:lvl>
    <w:lvl w:ilvl="1" w:tplc="04090003" w:tentative="1">
      <w:start w:val="1"/>
      <w:numFmt w:val="bullet"/>
      <w:lvlText w:val="o"/>
      <w:lvlJc w:val="left"/>
      <w:pPr>
        <w:ind w:left="2041" w:hanging="360"/>
      </w:pPr>
      <w:rPr>
        <w:rFonts w:ascii="Courier New" w:hAnsi="Courier New" w:cs="Courier New" w:hint="default"/>
      </w:rPr>
    </w:lvl>
    <w:lvl w:ilvl="2" w:tplc="04090005" w:tentative="1">
      <w:start w:val="1"/>
      <w:numFmt w:val="bullet"/>
      <w:lvlText w:val=""/>
      <w:lvlJc w:val="left"/>
      <w:pPr>
        <w:ind w:left="2761" w:hanging="360"/>
      </w:pPr>
      <w:rPr>
        <w:rFonts w:ascii="Wingdings" w:hAnsi="Wingdings" w:hint="default"/>
      </w:rPr>
    </w:lvl>
    <w:lvl w:ilvl="3" w:tplc="04090001" w:tentative="1">
      <w:start w:val="1"/>
      <w:numFmt w:val="bullet"/>
      <w:lvlText w:val=""/>
      <w:lvlJc w:val="left"/>
      <w:pPr>
        <w:ind w:left="3481" w:hanging="360"/>
      </w:pPr>
      <w:rPr>
        <w:rFonts w:ascii="Symbol" w:hAnsi="Symbol" w:hint="default"/>
      </w:rPr>
    </w:lvl>
    <w:lvl w:ilvl="4" w:tplc="04090003" w:tentative="1">
      <w:start w:val="1"/>
      <w:numFmt w:val="bullet"/>
      <w:lvlText w:val="o"/>
      <w:lvlJc w:val="left"/>
      <w:pPr>
        <w:ind w:left="4201" w:hanging="360"/>
      </w:pPr>
      <w:rPr>
        <w:rFonts w:ascii="Courier New" w:hAnsi="Courier New" w:cs="Courier New" w:hint="default"/>
      </w:rPr>
    </w:lvl>
    <w:lvl w:ilvl="5" w:tplc="04090005" w:tentative="1">
      <w:start w:val="1"/>
      <w:numFmt w:val="bullet"/>
      <w:lvlText w:val=""/>
      <w:lvlJc w:val="left"/>
      <w:pPr>
        <w:ind w:left="4921" w:hanging="360"/>
      </w:pPr>
      <w:rPr>
        <w:rFonts w:ascii="Wingdings" w:hAnsi="Wingdings" w:hint="default"/>
      </w:rPr>
    </w:lvl>
    <w:lvl w:ilvl="6" w:tplc="04090001" w:tentative="1">
      <w:start w:val="1"/>
      <w:numFmt w:val="bullet"/>
      <w:lvlText w:val=""/>
      <w:lvlJc w:val="left"/>
      <w:pPr>
        <w:ind w:left="5641" w:hanging="360"/>
      </w:pPr>
      <w:rPr>
        <w:rFonts w:ascii="Symbol" w:hAnsi="Symbol" w:hint="default"/>
      </w:rPr>
    </w:lvl>
    <w:lvl w:ilvl="7" w:tplc="04090003" w:tentative="1">
      <w:start w:val="1"/>
      <w:numFmt w:val="bullet"/>
      <w:lvlText w:val="o"/>
      <w:lvlJc w:val="left"/>
      <w:pPr>
        <w:ind w:left="6361" w:hanging="360"/>
      </w:pPr>
      <w:rPr>
        <w:rFonts w:ascii="Courier New" w:hAnsi="Courier New" w:cs="Courier New" w:hint="default"/>
      </w:rPr>
    </w:lvl>
    <w:lvl w:ilvl="8" w:tplc="04090005" w:tentative="1">
      <w:start w:val="1"/>
      <w:numFmt w:val="bullet"/>
      <w:lvlText w:val=""/>
      <w:lvlJc w:val="left"/>
      <w:pPr>
        <w:ind w:left="7081" w:hanging="360"/>
      </w:pPr>
      <w:rPr>
        <w:rFonts w:ascii="Wingdings" w:hAnsi="Wingdings" w:hint="default"/>
      </w:rPr>
    </w:lvl>
  </w:abstractNum>
  <w:abstractNum w:abstractNumId="1">
    <w:nsid w:val="17BC3AEE"/>
    <w:multiLevelType w:val="hybridMultilevel"/>
    <w:tmpl w:val="89169532"/>
    <w:lvl w:ilvl="0" w:tplc="D2C8C49E">
      <w:start w:val="1"/>
      <w:numFmt w:val="upperLetter"/>
      <w:lvlText w:val="%1-"/>
      <w:lvlJc w:val="left"/>
      <w:pPr>
        <w:tabs>
          <w:tab w:val="num" w:pos="608"/>
        </w:tabs>
        <w:ind w:left="608" w:hanging="360"/>
      </w:pPr>
      <w:rPr>
        <w:rFonts w:cs="Times New Roman" w:hint="default"/>
      </w:rPr>
    </w:lvl>
    <w:lvl w:ilvl="1" w:tplc="04090019">
      <w:start w:val="1"/>
      <w:numFmt w:val="lowerLetter"/>
      <w:lvlText w:val="%2."/>
      <w:lvlJc w:val="left"/>
      <w:pPr>
        <w:tabs>
          <w:tab w:val="num" w:pos="1328"/>
        </w:tabs>
        <w:ind w:left="1328" w:hanging="360"/>
      </w:pPr>
      <w:rPr>
        <w:rFonts w:cs="Times New Roman"/>
      </w:rPr>
    </w:lvl>
    <w:lvl w:ilvl="2" w:tplc="0409001B">
      <w:start w:val="1"/>
      <w:numFmt w:val="lowerRoman"/>
      <w:lvlText w:val="%3."/>
      <w:lvlJc w:val="right"/>
      <w:pPr>
        <w:tabs>
          <w:tab w:val="num" w:pos="2048"/>
        </w:tabs>
        <w:ind w:left="2048" w:hanging="180"/>
      </w:pPr>
      <w:rPr>
        <w:rFonts w:cs="Times New Roman"/>
      </w:rPr>
    </w:lvl>
    <w:lvl w:ilvl="3" w:tplc="0409000F">
      <w:start w:val="1"/>
      <w:numFmt w:val="decimal"/>
      <w:lvlText w:val="%4."/>
      <w:lvlJc w:val="left"/>
      <w:pPr>
        <w:tabs>
          <w:tab w:val="num" w:pos="2768"/>
        </w:tabs>
        <w:ind w:left="2768" w:hanging="360"/>
      </w:pPr>
      <w:rPr>
        <w:rFonts w:cs="Times New Roman"/>
      </w:rPr>
    </w:lvl>
    <w:lvl w:ilvl="4" w:tplc="04090019">
      <w:start w:val="1"/>
      <w:numFmt w:val="lowerLetter"/>
      <w:lvlText w:val="%5."/>
      <w:lvlJc w:val="left"/>
      <w:pPr>
        <w:tabs>
          <w:tab w:val="num" w:pos="3488"/>
        </w:tabs>
        <w:ind w:left="3488" w:hanging="360"/>
      </w:pPr>
      <w:rPr>
        <w:rFonts w:cs="Times New Roman"/>
      </w:rPr>
    </w:lvl>
    <w:lvl w:ilvl="5" w:tplc="0409001B">
      <w:start w:val="1"/>
      <w:numFmt w:val="lowerRoman"/>
      <w:lvlText w:val="%6."/>
      <w:lvlJc w:val="right"/>
      <w:pPr>
        <w:tabs>
          <w:tab w:val="num" w:pos="4208"/>
        </w:tabs>
        <w:ind w:left="4208" w:hanging="180"/>
      </w:pPr>
      <w:rPr>
        <w:rFonts w:cs="Times New Roman"/>
      </w:rPr>
    </w:lvl>
    <w:lvl w:ilvl="6" w:tplc="0409000F">
      <w:start w:val="1"/>
      <w:numFmt w:val="decimal"/>
      <w:lvlText w:val="%7."/>
      <w:lvlJc w:val="left"/>
      <w:pPr>
        <w:tabs>
          <w:tab w:val="num" w:pos="4928"/>
        </w:tabs>
        <w:ind w:left="4928" w:hanging="360"/>
      </w:pPr>
      <w:rPr>
        <w:rFonts w:cs="Times New Roman"/>
      </w:rPr>
    </w:lvl>
    <w:lvl w:ilvl="7" w:tplc="04090019">
      <w:start w:val="1"/>
      <w:numFmt w:val="lowerLetter"/>
      <w:lvlText w:val="%8."/>
      <w:lvlJc w:val="left"/>
      <w:pPr>
        <w:tabs>
          <w:tab w:val="num" w:pos="5648"/>
        </w:tabs>
        <w:ind w:left="5648" w:hanging="360"/>
      </w:pPr>
      <w:rPr>
        <w:rFonts w:cs="Times New Roman"/>
      </w:rPr>
    </w:lvl>
    <w:lvl w:ilvl="8" w:tplc="0409001B">
      <w:start w:val="1"/>
      <w:numFmt w:val="lowerRoman"/>
      <w:lvlText w:val="%9."/>
      <w:lvlJc w:val="right"/>
      <w:pPr>
        <w:tabs>
          <w:tab w:val="num" w:pos="6368"/>
        </w:tabs>
        <w:ind w:left="6368" w:hanging="180"/>
      </w:pPr>
      <w:rPr>
        <w:rFonts w:cs="Times New Roman"/>
      </w:rPr>
    </w:lvl>
  </w:abstractNum>
  <w:abstractNum w:abstractNumId="2">
    <w:nsid w:val="1B4B4F9B"/>
    <w:multiLevelType w:val="hybridMultilevel"/>
    <w:tmpl w:val="66787A3E"/>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9C61599"/>
    <w:multiLevelType w:val="hybridMultilevel"/>
    <w:tmpl w:val="A504FF92"/>
    <w:lvl w:ilvl="0" w:tplc="04090001">
      <w:start w:val="1"/>
      <w:numFmt w:val="bullet"/>
      <w:lvlText w:val=""/>
      <w:lvlJc w:val="left"/>
      <w:pPr>
        <w:ind w:left="1321" w:hanging="360"/>
      </w:pPr>
      <w:rPr>
        <w:rFonts w:ascii="Symbol" w:hAnsi="Symbol" w:hint="default"/>
      </w:rPr>
    </w:lvl>
    <w:lvl w:ilvl="1" w:tplc="04090003" w:tentative="1">
      <w:start w:val="1"/>
      <w:numFmt w:val="bullet"/>
      <w:lvlText w:val="o"/>
      <w:lvlJc w:val="left"/>
      <w:pPr>
        <w:ind w:left="2041" w:hanging="360"/>
      </w:pPr>
      <w:rPr>
        <w:rFonts w:ascii="Courier New" w:hAnsi="Courier New" w:cs="Courier New" w:hint="default"/>
      </w:rPr>
    </w:lvl>
    <w:lvl w:ilvl="2" w:tplc="04090005" w:tentative="1">
      <w:start w:val="1"/>
      <w:numFmt w:val="bullet"/>
      <w:lvlText w:val=""/>
      <w:lvlJc w:val="left"/>
      <w:pPr>
        <w:ind w:left="2761" w:hanging="360"/>
      </w:pPr>
      <w:rPr>
        <w:rFonts w:ascii="Wingdings" w:hAnsi="Wingdings" w:hint="default"/>
      </w:rPr>
    </w:lvl>
    <w:lvl w:ilvl="3" w:tplc="04090001" w:tentative="1">
      <w:start w:val="1"/>
      <w:numFmt w:val="bullet"/>
      <w:lvlText w:val=""/>
      <w:lvlJc w:val="left"/>
      <w:pPr>
        <w:ind w:left="3481" w:hanging="360"/>
      </w:pPr>
      <w:rPr>
        <w:rFonts w:ascii="Symbol" w:hAnsi="Symbol" w:hint="default"/>
      </w:rPr>
    </w:lvl>
    <w:lvl w:ilvl="4" w:tplc="04090003" w:tentative="1">
      <w:start w:val="1"/>
      <w:numFmt w:val="bullet"/>
      <w:lvlText w:val="o"/>
      <w:lvlJc w:val="left"/>
      <w:pPr>
        <w:ind w:left="4201" w:hanging="360"/>
      </w:pPr>
      <w:rPr>
        <w:rFonts w:ascii="Courier New" w:hAnsi="Courier New" w:cs="Courier New" w:hint="default"/>
      </w:rPr>
    </w:lvl>
    <w:lvl w:ilvl="5" w:tplc="04090005" w:tentative="1">
      <w:start w:val="1"/>
      <w:numFmt w:val="bullet"/>
      <w:lvlText w:val=""/>
      <w:lvlJc w:val="left"/>
      <w:pPr>
        <w:ind w:left="4921" w:hanging="360"/>
      </w:pPr>
      <w:rPr>
        <w:rFonts w:ascii="Wingdings" w:hAnsi="Wingdings" w:hint="default"/>
      </w:rPr>
    </w:lvl>
    <w:lvl w:ilvl="6" w:tplc="04090001" w:tentative="1">
      <w:start w:val="1"/>
      <w:numFmt w:val="bullet"/>
      <w:lvlText w:val=""/>
      <w:lvlJc w:val="left"/>
      <w:pPr>
        <w:ind w:left="5641" w:hanging="360"/>
      </w:pPr>
      <w:rPr>
        <w:rFonts w:ascii="Symbol" w:hAnsi="Symbol" w:hint="default"/>
      </w:rPr>
    </w:lvl>
    <w:lvl w:ilvl="7" w:tplc="04090003" w:tentative="1">
      <w:start w:val="1"/>
      <w:numFmt w:val="bullet"/>
      <w:lvlText w:val="o"/>
      <w:lvlJc w:val="left"/>
      <w:pPr>
        <w:ind w:left="6361" w:hanging="360"/>
      </w:pPr>
      <w:rPr>
        <w:rFonts w:ascii="Courier New" w:hAnsi="Courier New" w:cs="Courier New" w:hint="default"/>
      </w:rPr>
    </w:lvl>
    <w:lvl w:ilvl="8" w:tplc="04090005" w:tentative="1">
      <w:start w:val="1"/>
      <w:numFmt w:val="bullet"/>
      <w:lvlText w:val=""/>
      <w:lvlJc w:val="left"/>
      <w:pPr>
        <w:ind w:left="7081" w:hanging="360"/>
      </w:pPr>
      <w:rPr>
        <w:rFonts w:ascii="Wingdings" w:hAnsi="Wingdings" w:hint="default"/>
      </w:rPr>
    </w:lvl>
  </w:abstractNum>
  <w:abstractNum w:abstractNumId="4">
    <w:nsid w:val="4F6773E1"/>
    <w:multiLevelType w:val="hybridMultilevel"/>
    <w:tmpl w:val="912264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690A7C00"/>
    <w:multiLevelType w:val="hybridMultilevel"/>
    <w:tmpl w:val="DAD25B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692C7C53"/>
    <w:multiLevelType w:val="hybridMultilevel"/>
    <w:tmpl w:val="1DE415EE"/>
    <w:lvl w:ilvl="0" w:tplc="193A3CD4">
      <w:start w:val="1"/>
      <w:numFmt w:val="upperLetter"/>
      <w:lvlText w:val="%1."/>
      <w:lvlJc w:val="left"/>
      <w:pPr>
        <w:ind w:left="968" w:hanging="360"/>
      </w:pPr>
      <w:rPr>
        <w:rFonts w:hint="default"/>
      </w:rPr>
    </w:lvl>
    <w:lvl w:ilvl="1" w:tplc="04090019" w:tentative="1">
      <w:start w:val="1"/>
      <w:numFmt w:val="lowerLetter"/>
      <w:lvlText w:val="%2."/>
      <w:lvlJc w:val="left"/>
      <w:pPr>
        <w:ind w:left="1688" w:hanging="360"/>
      </w:pPr>
    </w:lvl>
    <w:lvl w:ilvl="2" w:tplc="0409001B" w:tentative="1">
      <w:start w:val="1"/>
      <w:numFmt w:val="lowerRoman"/>
      <w:lvlText w:val="%3."/>
      <w:lvlJc w:val="right"/>
      <w:pPr>
        <w:ind w:left="2408" w:hanging="180"/>
      </w:pPr>
    </w:lvl>
    <w:lvl w:ilvl="3" w:tplc="0409000F" w:tentative="1">
      <w:start w:val="1"/>
      <w:numFmt w:val="decimal"/>
      <w:lvlText w:val="%4."/>
      <w:lvlJc w:val="left"/>
      <w:pPr>
        <w:ind w:left="3128" w:hanging="360"/>
      </w:pPr>
    </w:lvl>
    <w:lvl w:ilvl="4" w:tplc="04090019" w:tentative="1">
      <w:start w:val="1"/>
      <w:numFmt w:val="lowerLetter"/>
      <w:lvlText w:val="%5."/>
      <w:lvlJc w:val="left"/>
      <w:pPr>
        <w:ind w:left="3848" w:hanging="360"/>
      </w:pPr>
    </w:lvl>
    <w:lvl w:ilvl="5" w:tplc="0409001B" w:tentative="1">
      <w:start w:val="1"/>
      <w:numFmt w:val="lowerRoman"/>
      <w:lvlText w:val="%6."/>
      <w:lvlJc w:val="right"/>
      <w:pPr>
        <w:ind w:left="4568" w:hanging="180"/>
      </w:pPr>
    </w:lvl>
    <w:lvl w:ilvl="6" w:tplc="0409000F" w:tentative="1">
      <w:start w:val="1"/>
      <w:numFmt w:val="decimal"/>
      <w:lvlText w:val="%7."/>
      <w:lvlJc w:val="left"/>
      <w:pPr>
        <w:ind w:left="5288" w:hanging="360"/>
      </w:pPr>
    </w:lvl>
    <w:lvl w:ilvl="7" w:tplc="04090019" w:tentative="1">
      <w:start w:val="1"/>
      <w:numFmt w:val="lowerLetter"/>
      <w:lvlText w:val="%8."/>
      <w:lvlJc w:val="left"/>
      <w:pPr>
        <w:ind w:left="6008" w:hanging="360"/>
      </w:pPr>
    </w:lvl>
    <w:lvl w:ilvl="8" w:tplc="0409001B" w:tentative="1">
      <w:start w:val="1"/>
      <w:numFmt w:val="lowerRoman"/>
      <w:lvlText w:val="%9."/>
      <w:lvlJc w:val="right"/>
      <w:pPr>
        <w:ind w:left="6728" w:hanging="180"/>
      </w:pPr>
    </w:lvl>
  </w:abstractNum>
  <w:num w:numId="1">
    <w:abstractNumId w:val="1"/>
  </w:num>
  <w:num w:numId="2">
    <w:abstractNumId w:val="5"/>
  </w:num>
  <w:num w:numId="3">
    <w:abstractNumId w:val="6"/>
  </w:num>
  <w:num w:numId="4">
    <w:abstractNumId w:val="0"/>
  </w:num>
  <w:num w:numId="5">
    <w:abstractNumId w:val="2"/>
  </w:num>
  <w:num w:numId="6">
    <w:abstractNumId w:val="3"/>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0C46"/>
    <w:rsid w:val="00026BDF"/>
    <w:rsid w:val="000464DC"/>
    <w:rsid w:val="000864AF"/>
    <w:rsid w:val="000D7E0B"/>
    <w:rsid w:val="000E7966"/>
    <w:rsid w:val="001434CA"/>
    <w:rsid w:val="00190C46"/>
    <w:rsid w:val="001C1F15"/>
    <w:rsid w:val="00203E42"/>
    <w:rsid w:val="00245C3A"/>
    <w:rsid w:val="00251708"/>
    <w:rsid w:val="002A4C96"/>
    <w:rsid w:val="003917AC"/>
    <w:rsid w:val="003B19F8"/>
    <w:rsid w:val="003B6766"/>
    <w:rsid w:val="003F7D8B"/>
    <w:rsid w:val="0040069B"/>
    <w:rsid w:val="004115ED"/>
    <w:rsid w:val="00411DD0"/>
    <w:rsid w:val="004243F5"/>
    <w:rsid w:val="004764AD"/>
    <w:rsid w:val="004B3859"/>
    <w:rsid w:val="005030CA"/>
    <w:rsid w:val="00515746"/>
    <w:rsid w:val="00524662"/>
    <w:rsid w:val="005326C0"/>
    <w:rsid w:val="00542672"/>
    <w:rsid w:val="00544708"/>
    <w:rsid w:val="00565F06"/>
    <w:rsid w:val="0057205A"/>
    <w:rsid w:val="006443EE"/>
    <w:rsid w:val="00683EBB"/>
    <w:rsid w:val="0068500E"/>
    <w:rsid w:val="00693970"/>
    <w:rsid w:val="00700DC0"/>
    <w:rsid w:val="007069B4"/>
    <w:rsid w:val="00784A9D"/>
    <w:rsid w:val="007A56F6"/>
    <w:rsid w:val="007D7B14"/>
    <w:rsid w:val="00811DE1"/>
    <w:rsid w:val="0085637B"/>
    <w:rsid w:val="00876BD4"/>
    <w:rsid w:val="0088751D"/>
    <w:rsid w:val="008916E8"/>
    <w:rsid w:val="0090145B"/>
    <w:rsid w:val="00910641"/>
    <w:rsid w:val="00931AE2"/>
    <w:rsid w:val="00964440"/>
    <w:rsid w:val="009A5412"/>
    <w:rsid w:val="00A60680"/>
    <w:rsid w:val="00AC0B73"/>
    <w:rsid w:val="00AD3821"/>
    <w:rsid w:val="00B2081F"/>
    <w:rsid w:val="00B81D94"/>
    <w:rsid w:val="00B83B56"/>
    <w:rsid w:val="00B87698"/>
    <w:rsid w:val="00C1166E"/>
    <w:rsid w:val="00C55990"/>
    <w:rsid w:val="00C570B2"/>
    <w:rsid w:val="00C663E7"/>
    <w:rsid w:val="00C820FA"/>
    <w:rsid w:val="00CD1B21"/>
    <w:rsid w:val="00CD7E1C"/>
    <w:rsid w:val="00CE36FF"/>
    <w:rsid w:val="00D44F66"/>
    <w:rsid w:val="00D7771B"/>
    <w:rsid w:val="00DA4228"/>
    <w:rsid w:val="00DC0A65"/>
    <w:rsid w:val="00E801E6"/>
    <w:rsid w:val="00E9132A"/>
    <w:rsid w:val="00E96621"/>
    <w:rsid w:val="00EA0CB7"/>
    <w:rsid w:val="00F2205E"/>
    <w:rsid w:val="00F42314"/>
    <w:rsid w:val="00FA5F0E"/>
    <w:rsid w:val="00FC20E3"/>
    <w:rsid w:val="00FC6163"/>
    <w:rsid w:val="00FD37B2"/>
    <w:rsid w:val="00FE3BB0"/>
    <w:rsid w:val="00FE457F"/>
    <w:rsid w:val="00FE638D"/>
    <w:rsid w:val="00FE7F4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746A75E-01D0-410F-8E82-97C694DE16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90C46"/>
    <w:pPr>
      <w:bidi/>
      <w:spacing w:after="0" w:line="240" w:lineRule="auto"/>
    </w:pPr>
    <w:rPr>
      <w:rFonts w:ascii="Times New Roman" w:eastAsia="Times New Roman" w:hAnsi="Times New Roman" w:cs="Traditional Arabic"/>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76BD4"/>
    <w:pPr>
      <w:ind w:left="720"/>
      <w:contextualSpacing/>
    </w:pPr>
  </w:style>
  <w:style w:type="table" w:styleId="GridTable5Dark-Accent5">
    <w:name w:val="Grid Table 5 Dark Accent 5"/>
    <w:basedOn w:val="TableNormal"/>
    <w:uiPriority w:val="50"/>
    <w:rsid w:val="00784A9D"/>
    <w:pPr>
      <w:spacing w:after="0" w:line="240" w:lineRule="auto"/>
    </w:p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D9E2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5"/>
      </w:tcPr>
    </w:tblStylePr>
    <w:tblStylePr w:type="band1Vert">
      <w:tblPr/>
      <w:tcPr>
        <w:shd w:val="clear" w:color="auto" w:fill="B4C6E7" w:themeFill="accent5" w:themeFillTint="66"/>
      </w:tcPr>
    </w:tblStylePr>
    <w:tblStylePr w:type="band1Horz">
      <w:tblPr/>
      <w:tcPr>
        <w:shd w:val="clear" w:color="auto" w:fill="B4C6E7" w:themeFill="accent5" w:themeFillTint="66"/>
      </w:tcPr>
    </w:tblStylePr>
  </w:style>
  <w:style w:type="table" w:styleId="TableGrid">
    <w:name w:val="Table Grid"/>
    <w:basedOn w:val="TableNormal"/>
    <w:uiPriority w:val="39"/>
    <w:rsid w:val="00DC0A6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DC0A65"/>
    <w:rPr>
      <w:color w:val="0563C1" w:themeColor="hyperlink"/>
      <w:u w:val="single"/>
    </w:rPr>
  </w:style>
  <w:style w:type="paragraph" w:customStyle="1" w:styleId="TableParagraph">
    <w:name w:val="Table Paragraph"/>
    <w:basedOn w:val="Normal"/>
    <w:uiPriority w:val="1"/>
    <w:qFormat/>
    <w:rsid w:val="00693970"/>
    <w:pPr>
      <w:widowControl w:val="0"/>
      <w:bidi w:val="0"/>
    </w:pPr>
    <w:rPr>
      <w:rFonts w:asciiTheme="minorHAnsi" w:eastAsiaTheme="minorHAnsi" w:hAnsiTheme="minorHAnsi" w:cstheme="minorBidi"/>
      <w:sz w:val="22"/>
      <w:szCs w:val="22"/>
    </w:rPr>
  </w:style>
  <w:style w:type="character" w:customStyle="1" w:styleId="shorttext">
    <w:name w:val="short_text"/>
    <w:basedOn w:val="DefaultParagraphFont"/>
    <w:rsid w:val="00CD1B2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9B6E25-7C0B-4D8E-9C92-AEC4820A5E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252</TotalTime>
  <Pages>4</Pages>
  <Words>713</Words>
  <Characters>4065</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lenovo</cp:lastModifiedBy>
  <cp:revision>62</cp:revision>
  <dcterms:created xsi:type="dcterms:W3CDTF">2021-06-22T08:41:00Z</dcterms:created>
  <dcterms:modified xsi:type="dcterms:W3CDTF">2021-06-27T18:27:00Z</dcterms:modified>
</cp:coreProperties>
</file>